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B2E50" w14:textId="77777777" w:rsidR="00AC363E" w:rsidRDefault="00AC363E" w:rsidP="000F3249">
      <w:pPr>
        <w:spacing w:after="112" w:line="276" w:lineRule="auto"/>
        <w:ind w:right="-276" w:hanging="142"/>
        <w:jc w:val="center"/>
        <w:rPr>
          <w:rFonts w:ascii="Times New Roman" w:eastAsia="Cambria" w:hAnsi="Times New Roman" w:cs="Times New Roman"/>
          <w:b/>
          <w:bCs/>
          <w:color w:val="002060"/>
          <w:sz w:val="32"/>
          <w:szCs w:val="32"/>
          <w:lang w:val="en-VN"/>
        </w:rPr>
      </w:pPr>
    </w:p>
    <w:p w14:paraId="6927DAE9" w14:textId="5FB348C2" w:rsidR="000F3249" w:rsidRPr="008C68C3" w:rsidRDefault="000F3249" w:rsidP="000F3249">
      <w:pPr>
        <w:spacing w:after="112" w:line="276" w:lineRule="auto"/>
        <w:ind w:right="-276" w:hanging="142"/>
        <w:jc w:val="center"/>
        <w:rPr>
          <w:rFonts w:ascii="Times New Roman" w:eastAsia="Cambria" w:hAnsi="Times New Roman" w:cs="Times New Roman"/>
          <w:b/>
          <w:bCs/>
          <w:color w:val="002060"/>
          <w:sz w:val="32"/>
          <w:szCs w:val="32"/>
          <w:lang w:val="en-VN"/>
        </w:rPr>
      </w:pPr>
      <w:r w:rsidRPr="008C68C3">
        <w:rPr>
          <w:rFonts w:ascii="Times New Roman" w:eastAsia="Cambria" w:hAnsi="Times New Roman" w:cs="Times New Roman"/>
          <w:b/>
          <w:bCs/>
          <w:color w:val="002060"/>
          <w:sz w:val="32"/>
          <w:szCs w:val="32"/>
          <w:lang w:val="en-VN"/>
        </w:rPr>
        <w:t>BỘ MÔN NỘI- ĐẠI HỌC Y DƯỢC HUẾ TỔ CHỨC THÀNH CÔNG HỘI THẢO KHOA HỌC “CẬP NHẬT TIẾN BỘ TRONG CÁC CHUYÊN NGÀNH NỘI KHOA 2024”</w:t>
      </w:r>
    </w:p>
    <w:p w14:paraId="3AA1A199" w14:textId="77777777" w:rsidR="000F3249" w:rsidRDefault="000F3249" w:rsidP="00F47942">
      <w:pPr>
        <w:spacing w:after="112"/>
        <w:ind w:right="168"/>
        <w:rPr>
          <w:rFonts w:ascii="Times New Roman" w:eastAsia="Cambria" w:hAnsi="Times New Roman" w:cs="Times New Roman"/>
          <w:color w:val="002060"/>
          <w:szCs w:val="24"/>
          <w:lang w:val="en-VN"/>
        </w:rPr>
      </w:pPr>
    </w:p>
    <w:p w14:paraId="65C14D7C" w14:textId="0F221D66" w:rsidR="000F3249" w:rsidRPr="000F3249" w:rsidRDefault="00B251E5" w:rsidP="000F3249">
      <w:pPr>
        <w:spacing w:before="240"/>
        <w:ind w:right="261" w:firstLine="786"/>
        <w:jc w:val="both"/>
        <w:rPr>
          <w:rFonts w:ascii="Times New Roman" w:hAnsi="Times New Roman"/>
          <w:color w:val="002060"/>
          <w:szCs w:val="24"/>
          <w:lang w:val="en-VN"/>
        </w:rPr>
      </w:pPr>
      <w:r>
        <w:rPr>
          <w:rFonts w:ascii="Times New Roman" w:hAnsi="Times New Roman"/>
          <w:color w:val="002060"/>
          <w:szCs w:val="24"/>
          <w:lang w:val="en-VN"/>
        </w:rPr>
        <w:t>T</w:t>
      </w:r>
      <w:r w:rsidR="000F3249" w:rsidRPr="000F3249">
        <w:rPr>
          <w:rFonts w:ascii="Times New Roman" w:hAnsi="Times New Roman"/>
          <w:color w:val="002060"/>
          <w:szCs w:val="24"/>
          <w:lang w:val="en-VN"/>
        </w:rPr>
        <w:t>rong khuôn khổ Tuần lễ Nội khoa</w:t>
      </w:r>
      <w:r>
        <w:rPr>
          <w:rFonts w:ascii="Times New Roman" w:hAnsi="Times New Roman"/>
          <w:color w:val="002060"/>
          <w:szCs w:val="24"/>
          <w:lang w:val="vi-VN"/>
        </w:rPr>
        <w:t xml:space="preserve"> miền Trung mở rộng lần thứ 5, </w:t>
      </w:r>
      <w:r w:rsidR="000F3249" w:rsidRPr="000F3249">
        <w:rPr>
          <w:rFonts w:ascii="Times New Roman" w:hAnsi="Times New Roman"/>
          <w:color w:val="002060"/>
          <w:szCs w:val="24"/>
          <w:lang w:val="en-VN"/>
        </w:rPr>
        <w:t xml:space="preserve"> Hội thảo khoa học </w:t>
      </w:r>
      <w:r w:rsidR="000F3249" w:rsidRPr="00DD2E14">
        <w:rPr>
          <w:rFonts w:ascii="Times New Roman" w:hAnsi="Times New Roman"/>
          <w:b/>
          <w:bCs/>
          <w:color w:val="002060"/>
          <w:szCs w:val="24"/>
          <w:lang w:val="en-VN"/>
        </w:rPr>
        <w:t xml:space="preserve">“Cập nhật tiến bộ trong các chuyên ngành Nội khoa 2024” </w:t>
      </w:r>
      <w:r w:rsidR="000F3249" w:rsidRPr="000F3249">
        <w:rPr>
          <w:rFonts w:ascii="Times New Roman" w:hAnsi="Times New Roman"/>
          <w:color w:val="002060"/>
          <w:szCs w:val="24"/>
          <w:lang w:val="en-VN"/>
        </w:rPr>
        <w:t xml:space="preserve">đã được </w:t>
      </w:r>
      <w:r>
        <w:rPr>
          <w:rFonts w:ascii="Times New Roman" w:hAnsi="Times New Roman"/>
          <w:color w:val="002060"/>
          <w:szCs w:val="24"/>
          <w:lang w:val="en-VN"/>
        </w:rPr>
        <w:t>Bộ</w:t>
      </w:r>
      <w:r>
        <w:rPr>
          <w:rFonts w:ascii="Times New Roman" w:hAnsi="Times New Roman"/>
          <w:color w:val="002060"/>
          <w:szCs w:val="24"/>
          <w:lang w:val="vi-VN"/>
        </w:rPr>
        <w:t xml:space="preserve"> môn Nội phối hợp Trường Đại học Y dược Huế </w:t>
      </w:r>
      <w:r w:rsidR="000F3249" w:rsidRPr="000F3249">
        <w:rPr>
          <w:rFonts w:ascii="Times New Roman" w:hAnsi="Times New Roman"/>
          <w:color w:val="002060"/>
          <w:szCs w:val="24"/>
          <w:lang w:val="en-VN"/>
        </w:rPr>
        <w:t>tổ chức vào ngày 18 tháng 5 năm 2024 tại Khách sạn Indochine Palace, 105A Hùng Vương, Thành phố Huế.</w:t>
      </w:r>
    </w:p>
    <w:p w14:paraId="43C68542" w14:textId="1F1A2DDC" w:rsidR="000F3249" w:rsidRPr="000F3249" w:rsidRDefault="000F3249" w:rsidP="000F3249">
      <w:pPr>
        <w:spacing w:before="240"/>
        <w:ind w:right="261" w:firstLine="786"/>
        <w:jc w:val="both"/>
        <w:rPr>
          <w:rFonts w:ascii="Times New Roman" w:hAnsi="Times New Roman"/>
          <w:color w:val="002060"/>
          <w:szCs w:val="24"/>
          <w:lang w:val="en-VN"/>
        </w:rPr>
      </w:pPr>
      <w:r w:rsidRPr="000F3249">
        <w:rPr>
          <w:rFonts w:ascii="Times New Roman" w:hAnsi="Times New Roman"/>
          <w:color w:val="002060"/>
          <w:szCs w:val="24"/>
          <w:lang w:val="en-VN"/>
        </w:rPr>
        <w:t xml:space="preserve">Hội thảo đã quy tụ được các giáo sư đầu ngành trong nước và Quốc tế cùng hơn 300 các đồng nghiệp đang công tác trong các lĩnh vực Nội khoa trên mọi miền đất nước. Đến tham dự Hội thảo có Đại diện các Hội chuyên ngành; đại diện BGH các trường Đại học Y Hà Nội, trường Đại học Y Dược TP HCM, trường Đại học Y khoa Phạm Ngọc Thạch, trường Đại học Quốc gia TP HCM, trường Đại học </w:t>
      </w:r>
      <w:r w:rsidR="00B251E5">
        <w:rPr>
          <w:rFonts w:ascii="Times New Roman" w:hAnsi="Times New Roman"/>
          <w:color w:val="002060"/>
          <w:szCs w:val="24"/>
          <w:lang w:val="en-VN"/>
        </w:rPr>
        <w:t>Y</w:t>
      </w:r>
      <w:r w:rsidR="00B251E5">
        <w:rPr>
          <w:rFonts w:ascii="Times New Roman" w:hAnsi="Times New Roman"/>
          <w:color w:val="002060"/>
          <w:szCs w:val="24"/>
          <w:lang w:val="vi-VN"/>
        </w:rPr>
        <w:t xml:space="preserve"> dược, ĐH </w:t>
      </w:r>
      <w:r w:rsidRPr="000F3249">
        <w:rPr>
          <w:rFonts w:ascii="Times New Roman" w:hAnsi="Times New Roman"/>
          <w:color w:val="002060"/>
          <w:szCs w:val="24"/>
          <w:lang w:val="en-VN"/>
        </w:rPr>
        <w:t>Đà Nẵng, Bệnh viện Bạch Mai, Bệnh viện TƯ Huế và các Bệnh viện trên toàn quốc và nước ngoài như Pháp, Hàn Quốc,…</w:t>
      </w:r>
    </w:p>
    <w:p w14:paraId="61F0D323" w14:textId="77777777" w:rsidR="000F3249" w:rsidRPr="000F3249" w:rsidRDefault="000F3249" w:rsidP="00404646">
      <w:pPr>
        <w:spacing w:line="240" w:lineRule="auto"/>
        <w:ind w:left="-360" w:right="261" w:firstLine="786"/>
        <w:jc w:val="center"/>
        <w:rPr>
          <w:rFonts w:ascii="Arial" w:eastAsia="Times New Roman" w:hAnsi="Arial" w:cs="Arial"/>
          <w:szCs w:val="24"/>
          <w:lang w:val="en-VN" w:eastAsia="en-GB"/>
        </w:rPr>
      </w:pPr>
    </w:p>
    <w:p w14:paraId="0436D1FC" w14:textId="4E0CF3C6" w:rsidR="00251EDF" w:rsidRPr="00D21314" w:rsidRDefault="00531B40" w:rsidP="00F807A8">
      <w:pPr>
        <w:spacing w:line="240" w:lineRule="auto"/>
        <w:ind w:left="-360" w:right="261" w:firstLine="76"/>
        <w:jc w:val="center"/>
        <w:rPr>
          <w:rFonts w:ascii="Arial" w:eastAsia="Times New Roman" w:hAnsi="Arial" w:cs="Arial"/>
          <w:szCs w:val="24"/>
          <w:lang w:eastAsia="en-GB"/>
        </w:rPr>
      </w:pPr>
      <w:r>
        <w:rPr>
          <w:rFonts w:ascii="Arial" w:eastAsia="Times New Roman" w:hAnsi="Arial" w:cs="Arial"/>
          <w:noProof/>
          <w:szCs w:val="24"/>
        </w:rPr>
        <w:drawing>
          <wp:inline distT="0" distB="0" distL="0" distR="0" wp14:anchorId="4B91E632" wp14:editId="4579D6F1">
            <wp:extent cx="6693859" cy="44613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6709764" cy="4471928"/>
                    </a:xfrm>
                    <a:prstGeom prst="rect">
                      <a:avLst/>
                    </a:prstGeom>
                    <a:noFill/>
                    <a:ln>
                      <a:noFill/>
                    </a:ln>
                  </pic:spPr>
                </pic:pic>
              </a:graphicData>
            </a:graphic>
          </wp:inline>
        </w:drawing>
      </w:r>
    </w:p>
    <w:p w14:paraId="6DB67250" w14:textId="42D58FD8" w:rsidR="0056492A" w:rsidRPr="00AC363E" w:rsidRDefault="00251EDF" w:rsidP="00AC363E">
      <w:pPr>
        <w:spacing w:before="240"/>
        <w:ind w:right="261" w:firstLine="786"/>
        <w:jc w:val="center"/>
        <w:rPr>
          <w:rFonts w:ascii="Times New Roman" w:hAnsi="Times New Roman"/>
          <w:i/>
          <w:color w:val="002060"/>
          <w:szCs w:val="24"/>
        </w:rPr>
      </w:pPr>
      <w:proofErr w:type="spellStart"/>
      <w:r w:rsidRPr="00404646">
        <w:rPr>
          <w:rFonts w:ascii="Times New Roman" w:hAnsi="Times New Roman"/>
          <w:i/>
          <w:color w:val="002060"/>
          <w:szCs w:val="24"/>
        </w:rPr>
        <w:t>Toàn</w:t>
      </w:r>
      <w:proofErr w:type="spellEnd"/>
      <w:r w:rsidRPr="00404646">
        <w:rPr>
          <w:rFonts w:ascii="Times New Roman" w:hAnsi="Times New Roman"/>
          <w:i/>
          <w:color w:val="002060"/>
          <w:szCs w:val="24"/>
        </w:rPr>
        <w:t xml:space="preserve"> </w:t>
      </w:r>
      <w:proofErr w:type="spellStart"/>
      <w:r w:rsidRPr="00404646">
        <w:rPr>
          <w:rFonts w:ascii="Times New Roman" w:hAnsi="Times New Roman"/>
          <w:i/>
          <w:color w:val="002060"/>
          <w:szCs w:val="24"/>
        </w:rPr>
        <w:t>cảnh</w:t>
      </w:r>
      <w:proofErr w:type="spellEnd"/>
      <w:r w:rsidRPr="00404646">
        <w:rPr>
          <w:rFonts w:ascii="Times New Roman" w:hAnsi="Times New Roman"/>
          <w:i/>
          <w:color w:val="002060"/>
          <w:szCs w:val="24"/>
        </w:rPr>
        <w:t xml:space="preserve"> </w:t>
      </w:r>
      <w:proofErr w:type="spellStart"/>
      <w:r w:rsidR="00F717B9">
        <w:rPr>
          <w:rFonts w:ascii="Times New Roman" w:hAnsi="Times New Roman"/>
          <w:i/>
          <w:color w:val="002060"/>
          <w:szCs w:val="24"/>
        </w:rPr>
        <w:t>Hội</w:t>
      </w:r>
      <w:proofErr w:type="spellEnd"/>
      <w:r w:rsidR="00F717B9">
        <w:rPr>
          <w:rFonts w:ascii="Times New Roman" w:hAnsi="Times New Roman"/>
          <w:i/>
          <w:color w:val="002060"/>
          <w:szCs w:val="24"/>
        </w:rPr>
        <w:t xml:space="preserve"> </w:t>
      </w:r>
      <w:proofErr w:type="spellStart"/>
      <w:r w:rsidR="00F717B9">
        <w:rPr>
          <w:rFonts w:ascii="Times New Roman" w:hAnsi="Times New Roman"/>
          <w:i/>
          <w:color w:val="002060"/>
          <w:szCs w:val="24"/>
        </w:rPr>
        <w:t>thảo</w:t>
      </w:r>
      <w:proofErr w:type="spellEnd"/>
    </w:p>
    <w:p w14:paraId="0B4C6518" w14:textId="4F94648A" w:rsidR="006F6EE3" w:rsidRDefault="00000437" w:rsidP="00404646">
      <w:pPr>
        <w:spacing w:before="240"/>
        <w:ind w:right="261" w:firstLine="786"/>
        <w:jc w:val="both"/>
        <w:rPr>
          <w:rFonts w:ascii="Times New Roman" w:hAnsi="Times New Roman"/>
          <w:color w:val="002060"/>
          <w:szCs w:val="24"/>
        </w:rPr>
      </w:pPr>
      <w:proofErr w:type="spellStart"/>
      <w:r w:rsidRPr="0056492A">
        <w:rPr>
          <w:rFonts w:ascii="Times New Roman" w:hAnsi="Times New Roman"/>
          <w:color w:val="002060"/>
          <w:szCs w:val="24"/>
        </w:rPr>
        <w:t>Nội</w:t>
      </w:r>
      <w:proofErr w:type="spellEnd"/>
      <w:r w:rsidRPr="0056492A">
        <w:rPr>
          <w:rFonts w:ascii="Times New Roman" w:hAnsi="Times New Roman"/>
          <w:color w:val="002060"/>
          <w:szCs w:val="24"/>
        </w:rPr>
        <w:t xml:space="preserve"> dung khoa </w:t>
      </w:r>
      <w:proofErr w:type="spellStart"/>
      <w:r w:rsidRPr="0056492A">
        <w:rPr>
          <w:rFonts w:ascii="Times New Roman" w:hAnsi="Times New Roman"/>
          <w:color w:val="002060"/>
          <w:szCs w:val="24"/>
        </w:rPr>
        <w:t>học</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của</w:t>
      </w:r>
      <w:proofErr w:type="spellEnd"/>
      <w:r w:rsidRPr="0056492A">
        <w:rPr>
          <w:rFonts w:ascii="Times New Roman" w:hAnsi="Times New Roman"/>
          <w:color w:val="002060"/>
          <w:szCs w:val="24"/>
        </w:rPr>
        <w:t xml:space="preserve"> </w:t>
      </w:r>
      <w:proofErr w:type="spellStart"/>
      <w:r w:rsidR="00F717B9">
        <w:rPr>
          <w:rFonts w:ascii="Times New Roman" w:hAnsi="Times New Roman"/>
          <w:color w:val="002060"/>
          <w:szCs w:val="24"/>
        </w:rPr>
        <w:t>Hội</w:t>
      </w:r>
      <w:proofErr w:type="spellEnd"/>
      <w:r w:rsidR="00F717B9">
        <w:rPr>
          <w:rFonts w:ascii="Times New Roman" w:hAnsi="Times New Roman"/>
          <w:color w:val="002060"/>
          <w:szCs w:val="24"/>
        </w:rPr>
        <w:t xml:space="preserve"> </w:t>
      </w:r>
      <w:proofErr w:type="spellStart"/>
      <w:r w:rsidR="00F717B9">
        <w:rPr>
          <w:rFonts w:ascii="Times New Roman" w:hAnsi="Times New Roman"/>
          <w:color w:val="002060"/>
          <w:szCs w:val="24"/>
        </w:rPr>
        <w:t>thảo</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là</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những</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kiến</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thức</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cập</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nhật</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và</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các</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công</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trình</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nghiên</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cứu</w:t>
      </w:r>
      <w:proofErr w:type="spellEnd"/>
      <w:r w:rsidRPr="0056492A">
        <w:rPr>
          <w:rFonts w:ascii="Times New Roman" w:hAnsi="Times New Roman"/>
          <w:color w:val="002060"/>
          <w:szCs w:val="24"/>
        </w:rPr>
        <w:t xml:space="preserve"> khoa </w:t>
      </w:r>
      <w:proofErr w:type="spellStart"/>
      <w:r w:rsidRPr="0056492A">
        <w:rPr>
          <w:rFonts w:ascii="Times New Roman" w:hAnsi="Times New Roman"/>
          <w:color w:val="002060"/>
          <w:szCs w:val="24"/>
        </w:rPr>
        <w:t>học</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với</w:t>
      </w:r>
      <w:proofErr w:type="spellEnd"/>
      <w:r w:rsidRPr="0056492A">
        <w:rPr>
          <w:rFonts w:ascii="Times New Roman" w:hAnsi="Times New Roman"/>
          <w:color w:val="002060"/>
          <w:szCs w:val="24"/>
        </w:rPr>
        <w:t xml:space="preserve"> </w:t>
      </w:r>
      <w:r w:rsidR="00F807A8">
        <w:rPr>
          <w:rFonts w:ascii="Times New Roman" w:hAnsi="Times New Roman"/>
          <w:color w:val="002060"/>
          <w:szCs w:val="24"/>
        </w:rPr>
        <w:t>20</w:t>
      </w:r>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bài</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báo</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chuyên</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ngành</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Nội</w:t>
      </w:r>
      <w:proofErr w:type="spellEnd"/>
      <w:r w:rsidRPr="0056492A">
        <w:rPr>
          <w:rFonts w:ascii="Times New Roman" w:hAnsi="Times New Roman"/>
          <w:color w:val="002060"/>
          <w:szCs w:val="24"/>
        </w:rPr>
        <w:t xml:space="preserve"> khoa </w:t>
      </w:r>
      <w:proofErr w:type="spellStart"/>
      <w:r w:rsidRPr="0056492A">
        <w:rPr>
          <w:rFonts w:ascii="Times New Roman" w:hAnsi="Times New Roman"/>
          <w:color w:val="002060"/>
          <w:szCs w:val="24"/>
        </w:rPr>
        <w:t>trong</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các</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lĩnh</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vực</w:t>
      </w:r>
      <w:proofErr w:type="spellEnd"/>
      <w:r w:rsidRPr="0056492A">
        <w:rPr>
          <w:rFonts w:ascii="Times New Roman" w:hAnsi="Times New Roman"/>
          <w:color w:val="002060"/>
          <w:szCs w:val="24"/>
        </w:rPr>
        <w:t xml:space="preserve"> Tim </w:t>
      </w:r>
      <w:proofErr w:type="spellStart"/>
      <w:r w:rsidRPr="0056492A">
        <w:rPr>
          <w:rFonts w:ascii="Times New Roman" w:hAnsi="Times New Roman"/>
          <w:color w:val="002060"/>
          <w:szCs w:val="24"/>
        </w:rPr>
        <w:t>mạch</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Nội</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tiết</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Đái</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tháo</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đường</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Cơ</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xương</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khớp</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Tiêu</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hóa</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gan</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mật</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Thần</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kinh</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Hô</w:t>
      </w:r>
      <w:proofErr w:type="spellEnd"/>
      <w:r w:rsidRPr="0056492A">
        <w:rPr>
          <w:rFonts w:ascii="Times New Roman" w:hAnsi="Times New Roman"/>
          <w:color w:val="002060"/>
          <w:szCs w:val="24"/>
        </w:rPr>
        <w:t xml:space="preserve"> </w:t>
      </w:r>
      <w:proofErr w:type="spellStart"/>
      <w:r w:rsidRPr="0056492A">
        <w:rPr>
          <w:rFonts w:ascii="Times New Roman" w:hAnsi="Times New Roman"/>
          <w:color w:val="002060"/>
          <w:szCs w:val="24"/>
        </w:rPr>
        <w:t>hấp</w:t>
      </w:r>
      <w:proofErr w:type="spellEnd"/>
      <w:r w:rsidR="00A51C62" w:rsidRPr="0056492A">
        <w:rPr>
          <w:rFonts w:ascii="Times New Roman" w:hAnsi="Times New Roman"/>
          <w:color w:val="002060"/>
          <w:szCs w:val="24"/>
        </w:rPr>
        <w:t xml:space="preserve">, </w:t>
      </w:r>
      <w:proofErr w:type="spellStart"/>
      <w:r w:rsidR="00A51C62" w:rsidRPr="0056492A">
        <w:rPr>
          <w:rFonts w:ascii="Times New Roman" w:hAnsi="Times New Roman"/>
          <w:color w:val="002060"/>
          <w:szCs w:val="24"/>
        </w:rPr>
        <w:t>cũng</w:t>
      </w:r>
      <w:proofErr w:type="spellEnd"/>
      <w:r w:rsidR="00A51C62" w:rsidRPr="0056492A">
        <w:rPr>
          <w:rFonts w:ascii="Times New Roman" w:hAnsi="Times New Roman"/>
          <w:color w:val="002060"/>
          <w:szCs w:val="24"/>
        </w:rPr>
        <w:t xml:space="preserve"> </w:t>
      </w:r>
      <w:proofErr w:type="spellStart"/>
      <w:r w:rsidR="00A51C62" w:rsidRPr="0056492A">
        <w:rPr>
          <w:rFonts w:ascii="Times New Roman" w:hAnsi="Times New Roman"/>
          <w:color w:val="002060"/>
          <w:szCs w:val="24"/>
        </w:rPr>
        <w:t>như</w:t>
      </w:r>
      <w:proofErr w:type="spellEnd"/>
      <w:r w:rsidR="00A51C62" w:rsidRPr="0056492A">
        <w:rPr>
          <w:rFonts w:ascii="Times New Roman" w:hAnsi="Times New Roman"/>
          <w:color w:val="002060"/>
          <w:szCs w:val="24"/>
        </w:rPr>
        <w:t xml:space="preserve"> chia </w:t>
      </w:r>
      <w:proofErr w:type="spellStart"/>
      <w:r w:rsidR="00A51C62" w:rsidRPr="0056492A">
        <w:rPr>
          <w:rFonts w:ascii="Times New Roman" w:hAnsi="Times New Roman"/>
          <w:color w:val="002060"/>
          <w:szCs w:val="24"/>
        </w:rPr>
        <w:t>sẻ</w:t>
      </w:r>
      <w:proofErr w:type="spellEnd"/>
      <w:r w:rsidR="00A51C62" w:rsidRPr="0056492A">
        <w:rPr>
          <w:rFonts w:ascii="Times New Roman" w:hAnsi="Times New Roman"/>
          <w:color w:val="002060"/>
          <w:szCs w:val="24"/>
        </w:rPr>
        <w:t xml:space="preserve">, </w:t>
      </w:r>
      <w:proofErr w:type="spellStart"/>
      <w:r w:rsidR="00A51C62" w:rsidRPr="0056492A">
        <w:rPr>
          <w:rFonts w:ascii="Times New Roman" w:hAnsi="Times New Roman"/>
          <w:color w:val="002060"/>
          <w:szCs w:val="24"/>
        </w:rPr>
        <w:t>cập</w:t>
      </w:r>
      <w:proofErr w:type="spellEnd"/>
      <w:r w:rsidR="00A51C62" w:rsidRPr="0056492A">
        <w:rPr>
          <w:rFonts w:ascii="Times New Roman" w:hAnsi="Times New Roman"/>
          <w:color w:val="002060"/>
          <w:szCs w:val="24"/>
        </w:rPr>
        <w:t xml:space="preserve"> </w:t>
      </w:r>
      <w:proofErr w:type="spellStart"/>
      <w:r w:rsidR="00A51C62" w:rsidRPr="0056492A">
        <w:rPr>
          <w:rFonts w:ascii="Times New Roman" w:hAnsi="Times New Roman"/>
          <w:color w:val="002060"/>
          <w:szCs w:val="24"/>
        </w:rPr>
        <w:t>nhật</w:t>
      </w:r>
      <w:proofErr w:type="spellEnd"/>
      <w:r w:rsidR="00A51C62" w:rsidRPr="0056492A">
        <w:rPr>
          <w:rFonts w:ascii="Times New Roman" w:hAnsi="Times New Roman"/>
          <w:color w:val="002060"/>
          <w:szCs w:val="24"/>
        </w:rPr>
        <w:t xml:space="preserve"> </w:t>
      </w:r>
      <w:proofErr w:type="spellStart"/>
      <w:r w:rsidR="00A51C62" w:rsidRPr="0056492A">
        <w:rPr>
          <w:rFonts w:ascii="Times New Roman" w:hAnsi="Times New Roman"/>
          <w:color w:val="002060"/>
          <w:szCs w:val="24"/>
        </w:rPr>
        <w:t>những</w:t>
      </w:r>
      <w:proofErr w:type="spellEnd"/>
      <w:r w:rsidR="00A51C62" w:rsidRPr="0056492A">
        <w:rPr>
          <w:rFonts w:ascii="Times New Roman" w:hAnsi="Times New Roman"/>
          <w:color w:val="002060"/>
          <w:szCs w:val="24"/>
        </w:rPr>
        <w:t xml:space="preserve"> </w:t>
      </w:r>
      <w:proofErr w:type="spellStart"/>
      <w:r w:rsidR="00A51C62" w:rsidRPr="0056492A">
        <w:rPr>
          <w:rFonts w:ascii="Times New Roman" w:hAnsi="Times New Roman"/>
          <w:color w:val="002060"/>
          <w:szCs w:val="24"/>
        </w:rPr>
        <w:t>kiến</w:t>
      </w:r>
      <w:proofErr w:type="spellEnd"/>
      <w:r w:rsidR="00A51C62" w:rsidRPr="0056492A">
        <w:rPr>
          <w:rFonts w:ascii="Times New Roman" w:hAnsi="Times New Roman"/>
          <w:color w:val="002060"/>
          <w:szCs w:val="24"/>
        </w:rPr>
        <w:t xml:space="preserve"> </w:t>
      </w:r>
      <w:proofErr w:type="spellStart"/>
      <w:r w:rsidR="00A51C62" w:rsidRPr="0056492A">
        <w:rPr>
          <w:rFonts w:ascii="Times New Roman" w:hAnsi="Times New Roman"/>
          <w:color w:val="002060"/>
          <w:szCs w:val="24"/>
        </w:rPr>
        <w:t>thức</w:t>
      </w:r>
      <w:proofErr w:type="spellEnd"/>
      <w:r w:rsidR="00A51C62" w:rsidRPr="0056492A">
        <w:rPr>
          <w:rFonts w:ascii="Times New Roman" w:hAnsi="Times New Roman"/>
          <w:color w:val="002060"/>
          <w:szCs w:val="24"/>
        </w:rPr>
        <w:t xml:space="preserve"> </w:t>
      </w:r>
      <w:proofErr w:type="spellStart"/>
      <w:r w:rsidR="00A51C62" w:rsidRPr="0056492A">
        <w:rPr>
          <w:rFonts w:ascii="Times New Roman" w:hAnsi="Times New Roman"/>
          <w:color w:val="002060"/>
          <w:szCs w:val="24"/>
        </w:rPr>
        <w:t>mới</w:t>
      </w:r>
      <w:proofErr w:type="spellEnd"/>
      <w:r w:rsidR="00A51C62" w:rsidRPr="0056492A">
        <w:rPr>
          <w:rFonts w:ascii="Times New Roman" w:hAnsi="Times New Roman"/>
          <w:color w:val="002060"/>
          <w:szCs w:val="24"/>
        </w:rPr>
        <w:t xml:space="preserve"> </w:t>
      </w:r>
      <w:proofErr w:type="spellStart"/>
      <w:r w:rsidR="00A51C62" w:rsidRPr="0056492A">
        <w:rPr>
          <w:rFonts w:ascii="Times New Roman" w:hAnsi="Times New Roman"/>
          <w:color w:val="002060"/>
          <w:szCs w:val="24"/>
        </w:rPr>
        <w:t>trong</w:t>
      </w:r>
      <w:proofErr w:type="spellEnd"/>
      <w:r w:rsidR="00A51C62" w:rsidRPr="0056492A">
        <w:rPr>
          <w:rFonts w:ascii="Times New Roman" w:hAnsi="Times New Roman"/>
          <w:color w:val="002060"/>
          <w:szCs w:val="24"/>
        </w:rPr>
        <w:t xml:space="preserve"> </w:t>
      </w:r>
      <w:proofErr w:type="spellStart"/>
      <w:r w:rsidR="00A51C62" w:rsidRPr="0056492A">
        <w:rPr>
          <w:rFonts w:ascii="Times New Roman" w:hAnsi="Times New Roman"/>
          <w:color w:val="002060"/>
          <w:szCs w:val="24"/>
        </w:rPr>
        <w:t>chuyên</w:t>
      </w:r>
      <w:proofErr w:type="spellEnd"/>
      <w:r w:rsidR="00A51C62" w:rsidRPr="0056492A">
        <w:rPr>
          <w:rFonts w:ascii="Times New Roman" w:hAnsi="Times New Roman"/>
          <w:color w:val="002060"/>
          <w:szCs w:val="24"/>
        </w:rPr>
        <w:t xml:space="preserve"> </w:t>
      </w:r>
      <w:proofErr w:type="spellStart"/>
      <w:r w:rsidR="00A51C62" w:rsidRPr="0056492A">
        <w:rPr>
          <w:rFonts w:ascii="Times New Roman" w:hAnsi="Times New Roman"/>
          <w:color w:val="002060"/>
          <w:szCs w:val="24"/>
        </w:rPr>
        <w:t>ngành</w:t>
      </w:r>
      <w:proofErr w:type="spellEnd"/>
      <w:r w:rsidR="00A51C62" w:rsidRPr="0056492A">
        <w:rPr>
          <w:rFonts w:ascii="Times New Roman" w:hAnsi="Times New Roman"/>
          <w:color w:val="002060"/>
          <w:szCs w:val="24"/>
        </w:rPr>
        <w:t xml:space="preserve"> </w:t>
      </w:r>
      <w:proofErr w:type="spellStart"/>
      <w:r w:rsidR="00A51C62" w:rsidRPr="0056492A">
        <w:rPr>
          <w:rFonts w:ascii="Times New Roman" w:hAnsi="Times New Roman"/>
          <w:color w:val="002060"/>
          <w:szCs w:val="24"/>
        </w:rPr>
        <w:t>và</w:t>
      </w:r>
      <w:proofErr w:type="spellEnd"/>
      <w:r w:rsidR="00A51C62" w:rsidRPr="0056492A">
        <w:rPr>
          <w:rFonts w:ascii="Times New Roman" w:hAnsi="Times New Roman"/>
          <w:color w:val="002060"/>
          <w:szCs w:val="24"/>
        </w:rPr>
        <w:t xml:space="preserve"> </w:t>
      </w:r>
      <w:proofErr w:type="spellStart"/>
      <w:r w:rsidR="00A51C62" w:rsidRPr="0056492A">
        <w:rPr>
          <w:rFonts w:ascii="Times New Roman" w:hAnsi="Times New Roman"/>
          <w:color w:val="002060"/>
          <w:szCs w:val="24"/>
        </w:rPr>
        <w:t>giao</w:t>
      </w:r>
      <w:proofErr w:type="spellEnd"/>
      <w:r w:rsidR="00A51C62" w:rsidRPr="0056492A">
        <w:rPr>
          <w:rFonts w:ascii="Times New Roman" w:hAnsi="Times New Roman"/>
          <w:color w:val="002060"/>
          <w:szCs w:val="24"/>
        </w:rPr>
        <w:t xml:space="preserve"> </w:t>
      </w:r>
      <w:proofErr w:type="spellStart"/>
      <w:r w:rsidR="00A51C62" w:rsidRPr="0056492A">
        <w:rPr>
          <w:rFonts w:ascii="Times New Roman" w:hAnsi="Times New Roman"/>
          <w:color w:val="002060"/>
          <w:szCs w:val="24"/>
        </w:rPr>
        <w:t>lưu</w:t>
      </w:r>
      <w:proofErr w:type="spellEnd"/>
      <w:r w:rsidR="00A51C62" w:rsidRPr="0056492A">
        <w:rPr>
          <w:rFonts w:ascii="Times New Roman" w:hAnsi="Times New Roman"/>
          <w:color w:val="002060"/>
          <w:szCs w:val="24"/>
        </w:rPr>
        <w:t xml:space="preserve"> </w:t>
      </w:r>
      <w:proofErr w:type="spellStart"/>
      <w:r w:rsidR="00A51C62" w:rsidRPr="0056492A">
        <w:rPr>
          <w:rFonts w:ascii="Times New Roman" w:hAnsi="Times New Roman"/>
          <w:color w:val="002060"/>
          <w:szCs w:val="24"/>
        </w:rPr>
        <w:t>gặp</w:t>
      </w:r>
      <w:proofErr w:type="spellEnd"/>
      <w:r w:rsidR="00A51C62" w:rsidRPr="0056492A">
        <w:rPr>
          <w:rFonts w:ascii="Times New Roman" w:hAnsi="Times New Roman"/>
          <w:color w:val="002060"/>
          <w:szCs w:val="24"/>
        </w:rPr>
        <w:t xml:space="preserve"> </w:t>
      </w:r>
      <w:proofErr w:type="spellStart"/>
      <w:r w:rsidR="00A51C62" w:rsidRPr="0056492A">
        <w:rPr>
          <w:rFonts w:ascii="Times New Roman" w:hAnsi="Times New Roman"/>
          <w:color w:val="002060"/>
          <w:szCs w:val="24"/>
        </w:rPr>
        <w:t>gỡ</w:t>
      </w:r>
      <w:proofErr w:type="spellEnd"/>
      <w:r w:rsidR="00A51C62" w:rsidRPr="0056492A">
        <w:rPr>
          <w:rFonts w:ascii="Times New Roman" w:hAnsi="Times New Roman"/>
          <w:color w:val="002060"/>
          <w:szCs w:val="24"/>
        </w:rPr>
        <w:t xml:space="preserve"> </w:t>
      </w:r>
      <w:proofErr w:type="spellStart"/>
      <w:r w:rsidR="00A51C62" w:rsidRPr="0056492A">
        <w:rPr>
          <w:rFonts w:ascii="Times New Roman" w:hAnsi="Times New Roman"/>
          <w:color w:val="002060"/>
          <w:szCs w:val="24"/>
        </w:rPr>
        <w:t>giữa</w:t>
      </w:r>
      <w:proofErr w:type="spellEnd"/>
      <w:r w:rsidR="00A51C62" w:rsidRPr="0056492A">
        <w:rPr>
          <w:rFonts w:ascii="Times New Roman" w:hAnsi="Times New Roman"/>
          <w:color w:val="002060"/>
          <w:szCs w:val="24"/>
        </w:rPr>
        <w:t xml:space="preserve"> </w:t>
      </w:r>
      <w:proofErr w:type="spellStart"/>
      <w:r w:rsidR="00A51C62" w:rsidRPr="0056492A">
        <w:rPr>
          <w:rFonts w:ascii="Times New Roman" w:hAnsi="Times New Roman"/>
          <w:color w:val="002060"/>
          <w:szCs w:val="24"/>
        </w:rPr>
        <w:t>các</w:t>
      </w:r>
      <w:proofErr w:type="spellEnd"/>
      <w:r w:rsidR="00A51C62" w:rsidRPr="0056492A">
        <w:rPr>
          <w:rFonts w:ascii="Times New Roman" w:hAnsi="Times New Roman"/>
          <w:color w:val="002060"/>
          <w:szCs w:val="24"/>
        </w:rPr>
        <w:t xml:space="preserve"> </w:t>
      </w:r>
      <w:proofErr w:type="spellStart"/>
      <w:r w:rsidR="00A51C62" w:rsidRPr="0056492A">
        <w:rPr>
          <w:rFonts w:ascii="Times New Roman" w:hAnsi="Times New Roman"/>
          <w:color w:val="002060"/>
          <w:szCs w:val="24"/>
        </w:rPr>
        <w:t>thầy</w:t>
      </w:r>
      <w:proofErr w:type="spellEnd"/>
      <w:r w:rsidR="00A51C62" w:rsidRPr="0056492A">
        <w:rPr>
          <w:rFonts w:ascii="Times New Roman" w:hAnsi="Times New Roman"/>
          <w:color w:val="002060"/>
          <w:szCs w:val="24"/>
        </w:rPr>
        <w:t xml:space="preserve"> </w:t>
      </w:r>
      <w:proofErr w:type="spellStart"/>
      <w:r w:rsidR="00A51C62" w:rsidRPr="0056492A">
        <w:rPr>
          <w:rFonts w:ascii="Times New Roman" w:hAnsi="Times New Roman"/>
          <w:color w:val="002060"/>
          <w:szCs w:val="24"/>
        </w:rPr>
        <w:t>thuốc</w:t>
      </w:r>
      <w:proofErr w:type="spellEnd"/>
      <w:r w:rsidR="00A51C62" w:rsidRPr="0056492A">
        <w:rPr>
          <w:rFonts w:ascii="Times New Roman" w:hAnsi="Times New Roman"/>
          <w:color w:val="002060"/>
          <w:szCs w:val="24"/>
        </w:rPr>
        <w:t xml:space="preserve"> </w:t>
      </w:r>
      <w:proofErr w:type="spellStart"/>
      <w:r w:rsidR="00A51C62" w:rsidRPr="0056492A">
        <w:rPr>
          <w:rFonts w:ascii="Times New Roman" w:hAnsi="Times New Roman"/>
          <w:color w:val="002060"/>
          <w:szCs w:val="24"/>
        </w:rPr>
        <w:t>Nội</w:t>
      </w:r>
      <w:proofErr w:type="spellEnd"/>
      <w:r w:rsidR="00A51C62" w:rsidRPr="0056492A">
        <w:rPr>
          <w:rFonts w:ascii="Times New Roman" w:hAnsi="Times New Roman"/>
          <w:color w:val="002060"/>
          <w:szCs w:val="24"/>
        </w:rPr>
        <w:t xml:space="preserve"> khoa </w:t>
      </w:r>
      <w:proofErr w:type="spellStart"/>
      <w:r w:rsidR="00A51C62" w:rsidRPr="0056492A">
        <w:rPr>
          <w:rFonts w:ascii="Times New Roman" w:hAnsi="Times New Roman"/>
          <w:color w:val="002060"/>
          <w:szCs w:val="24"/>
        </w:rPr>
        <w:t>trong</w:t>
      </w:r>
      <w:proofErr w:type="spellEnd"/>
      <w:r w:rsidR="00A51C62" w:rsidRPr="0056492A">
        <w:rPr>
          <w:rFonts w:ascii="Times New Roman" w:hAnsi="Times New Roman"/>
          <w:color w:val="002060"/>
          <w:szCs w:val="24"/>
        </w:rPr>
        <w:t xml:space="preserve"> và </w:t>
      </w:r>
      <w:proofErr w:type="spellStart"/>
      <w:r w:rsidR="00A51C62" w:rsidRPr="0056492A">
        <w:rPr>
          <w:rFonts w:ascii="Times New Roman" w:hAnsi="Times New Roman"/>
          <w:color w:val="002060"/>
          <w:szCs w:val="24"/>
        </w:rPr>
        <w:t>ngoài</w:t>
      </w:r>
      <w:proofErr w:type="spellEnd"/>
      <w:r w:rsidR="00A51C62" w:rsidRPr="0056492A">
        <w:rPr>
          <w:rFonts w:ascii="Times New Roman" w:hAnsi="Times New Roman"/>
          <w:color w:val="002060"/>
          <w:szCs w:val="24"/>
        </w:rPr>
        <w:t xml:space="preserve"> </w:t>
      </w:r>
      <w:proofErr w:type="spellStart"/>
      <w:r w:rsidR="00A51C62" w:rsidRPr="0056492A">
        <w:rPr>
          <w:rFonts w:ascii="Times New Roman" w:hAnsi="Times New Roman"/>
          <w:color w:val="002060"/>
          <w:szCs w:val="24"/>
        </w:rPr>
        <w:t>nước</w:t>
      </w:r>
      <w:proofErr w:type="spellEnd"/>
      <w:r w:rsidR="00A51C62" w:rsidRPr="0056492A">
        <w:rPr>
          <w:rFonts w:ascii="Times New Roman" w:hAnsi="Times New Roman"/>
          <w:color w:val="002060"/>
          <w:szCs w:val="24"/>
        </w:rPr>
        <w:t>.</w:t>
      </w:r>
    </w:p>
    <w:p w14:paraId="4EDCBBAF" w14:textId="77777777" w:rsidR="00F807A8" w:rsidRDefault="00F807A8" w:rsidP="00404646">
      <w:pPr>
        <w:spacing w:before="240"/>
        <w:ind w:right="261" w:firstLine="786"/>
        <w:jc w:val="both"/>
        <w:rPr>
          <w:rFonts w:ascii="Times New Roman" w:hAnsi="Times New Roman"/>
          <w:color w:val="002060"/>
          <w:szCs w:val="24"/>
        </w:rPr>
      </w:pPr>
    </w:p>
    <w:p w14:paraId="0CCF1147" w14:textId="04341F82" w:rsidR="000068F2" w:rsidRPr="00D21314" w:rsidRDefault="004E000E" w:rsidP="00F807A8">
      <w:pPr>
        <w:spacing w:line="240" w:lineRule="auto"/>
        <w:ind w:left="-360" w:right="261" w:firstLine="218"/>
        <w:jc w:val="center"/>
        <w:rPr>
          <w:rFonts w:ascii="Arial" w:eastAsia="Times New Roman" w:hAnsi="Arial" w:cs="Arial"/>
          <w:i/>
          <w:sz w:val="22"/>
          <w:lang w:eastAsia="en-GB"/>
        </w:rPr>
      </w:pPr>
      <w:r>
        <w:rPr>
          <w:rFonts w:ascii="Arial" w:eastAsia="Times New Roman" w:hAnsi="Arial" w:cs="Arial"/>
          <w:i/>
          <w:noProof/>
          <w:sz w:val="22"/>
        </w:rPr>
        <w:drawing>
          <wp:inline distT="0" distB="0" distL="0" distR="0" wp14:anchorId="77ECF767" wp14:editId="27716D46">
            <wp:extent cx="6303524" cy="420234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310539" cy="4207026"/>
                    </a:xfrm>
                    <a:prstGeom prst="rect">
                      <a:avLst/>
                    </a:prstGeom>
                    <a:noFill/>
                    <a:ln>
                      <a:noFill/>
                    </a:ln>
                  </pic:spPr>
                </pic:pic>
              </a:graphicData>
            </a:graphic>
          </wp:inline>
        </w:drawing>
      </w:r>
    </w:p>
    <w:p w14:paraId="7ED6962C" w14:textId="71C840BD" w:rsidR="0056492A" w:rsidRPr="000E262B" w:rsidRDefault="00404646" w:rsidP="00BB595A">
      <w:pPr>
        <w:spacing w:before="240"/>
        <w:ind w:right="-23"/>
        <w:jc w:val="center"/>
        <w:rPr>
          <w:rFonts w:ascii="Times New Roman" w:hAnsi="Times New Roman"/>
          <w:i/>
          <w:color w:val="002060"/>
          <w:szCs w:val="24"/>
          <w:lang w:val="vi-VN"/>
        </w:rPr>
      </w:pPr>
      <w:r w:rsidRPr="00BB595A">
        <w:rPr>
          <w:rFonts w:ascii="Times New Roman" w:hAnsi="Times New Roman"/>
          <w:i/>
          <w:color w:val="002060"/>
          <w:szCs w:val="24"/>
        </w:rPr>
        <w:t>GS. T</w:t>
      </w:r>
      <w:r w:rsidR="000E262B">
        <w:rPr>
          <w:rFonts w:ascii="Times New Roman" w:hAnsi="Times New Roman"/>
          <w:i/>
          <w:color w:val="002060"/>
          <w:szCs w:val="24"/>
          <w:lang w:val="vi-VN"/>
        </w:rPr>
        <w:t xml:space="preserve">S. Trần Văn Huy, </w:t>
      </w:r>
      <w:r w:rsidR="00AF798B">
        <w:rPr>
          <w:rFonts w:ascii="Times New Roman" w:hAnsi="Times New Roman"/>
          <w:i/>
          <w:color w:val="002060"/>
          <w:szCs w:val="24"/>
          <w:lang w:val="vi-VN"/>
        </w:rPr>
        <w:t xml:space="preserve">trưởng Bộ Môn Nội, đồng Trưởng </w:t>
      </w:r>
      <w:r w:rsidR="000E262B">
        <w:rPr>
          <w:rFonts w:ascii="Times New Roman" w:hAnsi="Times New Roman"/>
          <w:i/>
          <w:color w:val="002060"/>
          <w:szCs w:val="24"/>
          <w:lang w:val="vi-VN"/>
        </w:rPr>
        <w:t>Ban Tổ chức</w:t>
      </w:r>
      <w:r w:rsidRPr="000E262B">
        <w:rPr>
          <w:rFonts w:ascii="Times New Roman" w:hAnsi="Times New Roman"/>
          <w:i/>
          <w:color w:val="002060"/>
          <w:szCs w:val="24"/>
          <w:lang w:val="vi-VN"/>
        </w:rPr>
        <w:t>,</w:t>
      </w:r>
      <w:r w:rsidR="00011FBD" w:rsidRPr="000E262B">
        <w:rPr>
          <w:rFonts w:ascii="Times New Roman" w:hAnsi="Times New Roman"/>
          <w:i/>
          <w:color w:val="002060"/>
          <w:szCs w:val="24"/>
          <w:lang w:val="vi-VN"/>
        </w:rPr>
        <w:t xml:space="preserve"> phát biểu </w:t>
      </w:r>
      <w:r w:rsidR="000E262B">
        <w:rPr>
          <w:rFonts w:ascii="Times New Roman" w:hAnsi="Times New Roman"/>
          <w:i/>
          <w:color w:val="002060"/>
          <w:szCs w:val="24"/>
          <w:lang w:val="vi-VN"/>
        </w:rPr>
        <w:t>khai mạc</w:t>
      </w:r>
    </w:p>
    <w:p w14:paraId="094C1DD5" w14:textId="77777777" w:rsidR="00404646" w:rsidRPr="000E262B" w:rsidRDefault="00404646" w:rsidP="00404646">
      <w:pPr>
        <w:spacing w:line="240" w:lineRule="auto"/>
        <w:ind w:left="-360" w:right="261" w:firstLine="786"/>
        <w:jc w:val="center"/>
        <w:rPr>
          <w:rFonts w:ascii="Arial" w:eastAsia="Times New Roman" w:hAnsi="Arial" w:cs="Arial"/>
          <w:i/>
          <w:sz w:val="22"/>
          <w:lang w:val="vi-VN" w:eastAsia="en-GB"/>
        </w:rPr>
      </w:pPr>
    </w:p>
    <w:p w14:paraId="482133FE" w14:textId="2A30A879" w:rsidR="0056492A" w:rsidRPr="00D21314" w:rsidRDefault="004E000E" w:rsidP="00404646">
      <w:pPr>
        <w:spacing w:line="240" w:lineRule="auto"/>
        <w:ind w:left="-360" w:right="261" w:firstLine="786"/>
        <w:jc w:val="center"/>
        <w:rPr>
          <w:rFonts w:ascii="Arial" w:eastAsia="Times New Roman" w:hAnsi="Arial" w:cs="Arial"/>
          <w:i/>
          <w:sz w:val="22"/>
          <w:lang w:eastAsia="en-GB"/>
        </w:rPr>
      </w:pPr>
      <w:r>
        <w:rPr>
          <w:rFonts w:ascii="Arial" w:eastAsia="Times New Roman" w:hAnsi="Arial" w:cs="Arial"/>
          <w:i/>
          <w:noProof/>
          <w:sz w:val="22"/>
        </w:rPr>
        <w:drawing>
          <wp:inline distT="0" distB="0" distL="0" distR="0" wp14:anchorId="02872876" wp14:editId="1810AF27">
            <wp:extent cx="6075997" cy="40506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87832" cy="4058555"/>
                    </a:xfrm>
                    <a:prstGeom prst="rect">
                      <a:avLst/>
                    </a:prstGeom>
                    <a:noFill/>
                    <a:ln>
                      <a:noFill/>
                    </a:ln>
                  </pic:spPr>
                </pic:pic>
              </a:graphicData>
            </a:graphic>
          </wp:inline>
        </w:drawing>
      </w:r>
    </w:p>
    <w:p w14:paraId="4A723E7F" w14:textId="52EA0BD6" w:rsidR="000E262B" w:rsidRDefault="00F807A8" w:rsidP="00BB595A">
      <w:pPr>
        <w:spacing w:before="240"/>
        <w:ind w:right="261" w:firstLine="786"/>
        <w:jc w:val="center"/>
        <w:rPr>
          <w:rFonts w:ascii="Times New Roman" w:hAnsi="Times New Roman"/>
          <w:i/>
          <w:color w:val="002060"/>
          <w:szCs w:val="24"/>
        </w:rPr>
      </w:pPr>
      <w:r>
        <w:rPr>
          <w:rFonts w:ascii="Times New Roman" w:hAnsi="Times New Roman"/>
          <w:i/>
          <w:color w:val="002060"/>
          <w:szCs w:val="24"/>
        </w:rPr>
        <w:t>P</w:t>
      </w:r>
      <w:r w:rsidR="0056492A" w:rsidRPr="00BB595A">
        <w:rPr>
          <w:rFonts w:ascii="Times New Roman" w:hAnsi="Times New Roman"/>
          <w:i/>
          <w:color w:val="002060"/>
          <w:szCs w:val="24"/>
        </w:rPr>
        <w:t>GS.T</w:t>
      </w:r>
      <w:r w:rsidR="000E262B">
        <w:rPr>
          <w:rFonts w:ascii="Times New Roman" w:hAnsi="Times New Roman"/>
          <w:i/>
          <w:color w:val="002060"/>
          <w:szCs w:val="24"/>
          <w:lang w:val="vi-VN"/>
        </w:rPr>
        <w:t xml:space="preserve">S. Nguyễn </w:t>
      </w:r>
      <w:r>
        <w:rPr>
          <w:rFonts w:ascii="Times New Roman" w:hAnsi="Times New Roman"/>
          <w:i/>
          <w:color w:val="002060"/>
          <w:szCs w:val="24"/>
        </w:rPr>
        <w:t xml:space="preserve">Khoa </w:t>
      </w:r>
      <w:proofErr w:type="spellStart"/>
      <w:r>
        <w:rPr>
          <w:rFonts w:ascii="Times New Roman" w:hAnsi="Times New Roman"/>
          <w:i/>
          <w:color w:val="002060"/>
          <w:szCs w:val="24"/>
        </w:rPr>
        <w:t>Hùng</w:t>
      </w:r>
      <w:proofErr w:type="spellEnd"/>
      <w:r w:rsidR="000E262B">
        <w:rPr>
          <w:rFonts w:ascii="Times New Roman" w:hAnsi="Times New Roman"/>
          <w:i/>
          <w:color w:val="002060"/>
          <w:szCs w:val="24"/>
          <w:lang w:val="vi-VN"/>
        </w:rPr>
        <w:t xml:space="preserve">, </w:t>
      </w:r>
      <w:proofErr w:type="spellStart"/>
      <w:r>
        <w:rPr>
          <w:rFonts w:ascii="Times New Roman" w:hAnsi="Times New Roman"/>
          <w:i/>
          <w:color w:val="002060"/>
          <w:szCs w:val="24"/>
        </w:rPr>
        <w:t>Đại</w:t>
      </w:r>
      <w:proofErr w:type="spellEnd"/>
      <w:r>
        <w:rPr>
          <w:rFonts w:ascii="Times New Roman" w:hAnsi="Times New Roman"/>
          <w:i/>
          <w:color w:val="002060"/>
          <w:szCs w:val="24"/>
        </w:rPr>
        <w:t xml:space="preserve"> </w:t>
      </w:r>
      <w:proofErr w:type="spellStart"/>
      <w:r>
        <w:rPr>
          <w:rFonts w:ascii="Times New Roman" w:hAnsi="Times New Roman"/>
          <w:i/>
          <w:color w:val="002060"/>
          <w:szCs w:val="24"/>
        </w:rPr>
        <w:t>diện</w:t>
      </w:r>
      <w:proofErr w:type="spellEnd"/>
      <w:r>
        <w:rPr>
          <w:rFonts w:ascii="Times New Roman" w:hAnsi="Times New Roman"/>
          <w:i/>
          <w:color w:val="002060"/>
          <w:szCs w:val="24"/>
        </w:rPr>
        <w:t xml:space="preserve"> Ban </w:t>
      </w:r>
      <w:proofErr w:type="spellStart"/>
      <w:r>
        <w:rPr>
          <w:rFonts w:ascii="Times New Roman" w:hAnsi="Times New Roman"/>
          <w:i/>
          <w:color w:val="002060"/>
          <w:szCs w:val="24"/>
        </w:rPr>
        <w:t>Giám</w:t>
      </w:r>
      <w:proofErr w:type="spellEnd"/>
      <w:r>
        <w:rPr>
          <w:rFonts w:ascii="Times New Roman" w:hAnsi="Times New Roman"/>
          <w:i/>
          <w:color w:val="002060"/>
          <w:szCs w:val="24"/>
        </w:rPr>
        <w:t xml:space="preserve"> </w:t>
      </w:r>
      <w:proofErr w:type="spellStart"/>
      <w:r>
        <w:rPr>
          <w:rFonts w:ascii="Times New Roman" w:hAnsi="Times New Roman"/>
          <w:i/>
          <w:color w:val="002060"/>
          <w:szCs w:val="24"/>
        </w:rPr>
        <w:t>Hiệu</w:t>
      </w:r>
      <w:proofErr w:type="spellEnd"/>
      <w:r>
        <w:rPr>
          <w:rFonts w:ascii="Times New Roman" w:hAnsi="Times New Roman"/>
          <w:i/>
          <w:color w:val="002060"/>
          <w:szCs w:val="24"/>
        </w:rPr>
        <w:t xml:space="preserve"> </w:t>
      </w:r>
      <w:r w:rsidR="00AF798B">
        <w:rPr>
          <w:rFonts w:ascii="Times New Roman" w:hAnsi="Times New Roman"/>
          <w:i/>
          <w:color w:val="002060"/>
          <w:szCs w:val="24"/>
          <w:lang w:val="vi-VN"/>
        </w:rPr>
        <w:t xml:space="preserve"> </w:t>
      </w:r>
      <w:r w:rsidR="000E262B">
        <w:rPr>
          <w:rFonts w:ascii="Times New Roman" w:hAnsi="Times New Roman"/>
          <w:i/>
          <w:color w:val="002060"/>
          <w:szCs w:val="24"/>
          <w:lang w:val="vi-VN"/>
        </w:rPr>
        <w:t>trường ĐHYD Huế</w:t>
      </w:r>
      <w:r w:rsidR="0056492A" w:rsidRPr="00BB595A">
        <w:rPr>
          <w:rFonts w:ascii="Times New Roman" w:hAnsi="Times New Roman"/>
          <w:i/>
          <w:color w:val="002060"/>
          <w:szCs w:val="24"/>
        </w:rPr>
        <w:t>,</w:t>
      </w:r>
    </w:p>
    <w:p w14:paraId="3CD47948" w14:textId="3F20FD53" w:rsidR="0056492A" w:rsidRDefault="0056492A" w:rsidP="00BB595A">
      <w:pPr>
        <w:spacing w:before="240"/>
        <w:ind w:right="261" w:firstLine="786"/>
        <w:jc w:val="center"/>
        <w:rPr>
          <w:rFonts w:ascii="Times New Roman" w:hAnsi="Times New Roman"/>
          <w:i/>
          <w:color w:val="002060"/>
          <w:szCs w:val="24"/>
        </w:rPr>
      </w:pPr>
      <w:r w:rsidRPr="00BB595A">
        <w:rPr>
          <w:rFonts w:ascii="Times New Roman" w:hAnsi="Times New Roman"/>
          <w:i/>
          <w:color w:val="002060"/>
          <w:szCs w:val="24"/>
        </w:rPr>
        <w:t xml:space="preserve"> </w:t>
      </w:r>
      <w:proofErr w:type="spellStart"/>
      <w:r w:rsidRPr="00BB595A">
        <w:rPr>
          <w:rFonts w:ascii="Times New Roman" w:hAnsi="Times New Roman"/>
          <w:i/>
          <w:color w:val="002060"/>
          <w:szCs w:val="24"/>
        </w:rPr>
        <w:t>phát</w:t>
      </w:r>
      <w:proofErr w:type="spellEnd"/>
      <w:r w:rsidRPr="00BB595A">
        <w:rPr>
          <w:rFonts w:ascii="Times New Roman" w:hAnsi="Times New Roman"/>
          <w:i/>
          <w:color w:val="002060"/>
          <w:szCs w:val="24"/>
        </w:rPr>
        <w:t xml:space="preserve"> </w:t>
      </w:r>
      <w:proofErr w:type="spellStart"/>
      <w:r w:rsidRPr="00BB595A">
        <w:rPr>
          <w:rFonts w:ascii="Times New Roman" w:hAnsi="Times New Roman"/>
          <w:i/>
          <w:color w:val="002060"/>
          <w:szCs w:val="24"/>
        </w:rPr>
        <w:t>biểu</w:t>
      </w:r>
      <w:proofErr w:type="spellEnd"/>
      <w:r w:rsidRPr="00BB595A">
        <w:rPr>
          <w:rFonts w:ascii="Times New Roman" w:hAnsi="Times New Roman"/>
          <w:i/>
          <w:color w:val="002060"/>
          <w:szCs w:val="24"/>
        </w:rPr>
        <w:t xml:space="preserve"> </w:t>
      </w:r>
      <w:proofErr w:type="spellStart"/>
      <w:r w:rsidR="00404646" w:rsidRPr="00BB595A">
        <w:rPr>
          <w:rFonts w:ascii="Times New Roman" w:hAnsi="Times New Roman"/>
          <w:i/>
          <w:color w:val="002060"/>
          <w:szCs w:val="24"/>
        </w:rPr>
        <w:t>chào</w:t>
      </w:r>
      <w:proofErr w:type="spellEnd"/>
      <w:r w:rsidR="00404646" w:rsidRPr="00BB595A">
        <w:rPr>
          <w:rFonts w:ascii="Times New Roman" w:hAnsi="Times New Roman"/>
          <w:i/>
          <w:color w:val="002060"/>
          <w:szCs w:val="24"/>
        </w:rPr>
        <w:t xml:space="preserve"> </w:t>
      </w:r>
      <w:proofErr w:type="spellStart"/>
      <w:r w:rsidR="00404646" w:rsidRPr="00BB595A">
        <w:rPr>
          <w:rFonts w:ascii="Times New Roman" w:hAnsi="Times New Roman"/>
          <w:i/>
          <w:color w:val="002060"/>
          <w:szCs w:val="24"/>
        </w:rPr>
        <w:t>mừng</w:t>
      </w:r>
      <w:proofErr w:type="spellEnd"/>
    </w:p>
    <w:p w14:paraId="56EB1977" w14:textId="77777777" w:rsidR="00F94CD0" w:rsidRDefault="00F94CD0" w:rsidP="00BB595A">
      <w:pPr>
        <w:spacing w:before="240"/>
        <w:ind w:right="261" w:firstLine="786"/>
        <w:jc w:val="center"/>
        <w:rPr>
          <w:rFonts w:ascii="Times New Roman" w:hAnsi="Times New Roman"/>
          <w:i/>
          <w:color w:val="002060"/>
          <w:szCs w:val="24"/>
        </w:rPr>
      </w:pPr>
    </w:p>
    <w:p w14:paraId="0F5F4E9F" w14:textId="77777777" w:rsidR="00F94CD0" w:rsidRPr="00D21314" w:rsidRDefault="00F94CD0" w:rsidP="00F94CD0">
      <w:pPr>
        <w:spacing w:line="240" w:lineRule="auto"/>
        <w:ind w:left="-360" w:right="261" w:firstLine="502"/>
        <w:jc w:val="center"/>
        <w:rPr>
          <w:rFonts w:ascii="Arial" w:eastAsia="Times New Roman" w:hAnsi="Arial" w:cs="Arial"/>
          <w:i/>
          <w:sz w:val="22"/>
          <w:lang w:eastAsia="en-GB"/>
        </w:rPr>
      </w:pPr>
      <w:r>
        <w:rPr>
          <w:rFonts w:ascii="Arial" w:eastAsia="Times New Roman" w:hAnsi="Arial" w:cs="Arial"/>
          <w:i/>
          <w:noProof/>
          <w:sz w:val="22"/>
        </w:rPr>
        <w:drawing>
          <wp:inline distT="0" distB="0" distL="0" distR="0" wp14:anchorId="18CDC4E4" wp14:editId="6427022E">
            <wp:extent cx="6159383" cy="4105072"/>
            <wp:effectExtent l="0" t="0" r="635" b="0"/>
            <wp:docPr id="1446793425" name="Picture 144679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93425" name="Picture 144679342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63474" cy="4107798"/>
                    </a:xfrm>
                    <a:prstGeom prst="rect">
                      <a:avLst/>
                    </a:prstGeom>
                    <a:noFill/>
                    <a:ln>
                      <a:noFill/>
                    </a:ln>
                  </pic:spPr>
                </pic:pic>
              </a:graphicData>
            </a:graphic>
          </wp:inline>
        </w:drawing>
      </w:r>
    </w:p>
    <w:p w14:paraId="3D6482F7" w14:textId="6E79DFB3" w:rsidR="00F94CD0" w:rsidRPr="00B251E5" w:rsidRDefault="00F94CD0" w:rsidP="00F47942">
      <w:pPr>
        <w:spacing w:before="240" w:after="0" w:line="240" w:lineRule="auto"/>
        <w:ind w:right="261" w:firstLine="786"/>
        <w:jc w:val="center"/>
        <w:rPr>
          <w:rFonts w:ascii="Times New Roman" w:hAnsi="Times New Roman"/>
          <w:i/>
          <w:color w:val="002060"/>
          <w:szCs w:val="24"/>
          <w:lang w:val="vi-VN"/>
        </w:rPr>
      </w:pPr>
      <w:r w:rsidRPr="00F94CD0">
        <w:rPr>
          <w:rFonts w:ascii="Times New Roman" w:hAnsi="Times New Roman"/>
          <w:i/>
          <w:color w:val="002060"/>
          <w:szCs w:val="24"/>
        </w:rPr>
        <w:t xml:space="preserve">Đ/c Phan </w:t>
      </w:r>
      <w:proofErr w:type="spellStart"/>
      <w:r w:rsidRPr="00F94CD0">
        <w:rPr>
          <w:rFonts w:ascii="Times New Roman" w:hAnsi="Times New Roman"/>
          <w:i/>
          <w:color w:val="002060"/>
          <w:szCs w:val="24"/>
        </w:rPr>
        <w:t>Ngọc</w:t>
      </w:r>
      <w:proofErr w:type="spellEnd"/>
      <w:r w:rsidRPr="00F94CD0">
        <w:rPr>
          <w:rFonts w:ascii="Times New Roman" w:hAnsi="Times New Roman"/>
          <w:i/>
          <w:color w:val="002060"/>
          <w:szCs w:val="24"/>
        </w:rPr>
        <w:t xml:space="preserve"> </w:t>
      </w:r>
      <w:proofErr w:type="spellStart"/>
      <w:r w:rsidRPr="00F94CD0">
        <w:rPr>
          <w:rFonts w:ascii="Times New Roman" w:hAnsi="Times New Roman"/>
          <w:i/>
          <w:color w:val="002060"/>
          <w:szCs w:val="24"/>
        </w:rPr>
        <w:t>Thọ</w:t>
      </w:r>
      <w:proofErr w:type="spellEnd"/>
      <w:r w:rsidRPr="00F94CD0">
        <w:rPr>
          <w:rFonts w:ascii="Times New Roman" w:hAnsi="Times New Roman"/>
          <w:i/>
          <w:color w:val="002060"/>
          <w:szCs w:val="24"/>
        </w:rPr>
        <w:t xml:space="preserve">, </w:t>
      </w:r>
      <w:proofErr w:type="spellStart"/>
      <w:r w:rsidRPr="00F94CD0">
        <w:rPr>
          <w:rFonts w:ascii="Times New Roman" w:hAnsi="Times New Roman"/>
          <w:i/>
          <w:color w:val="002060"/>
          <w:szCs w:val="24"/>
        </w:rPr>
        <w:t>Phó</w:t>
      </w:r>
      <w:proofErr w:type="spellEnd"/>
      <w:r w:rsidRPr="00F94CD0">
        <w:rPr>
          <w:rFonts w:ascii="Times New Roman" w:hAnsi="Times New Roman"/>
          <w:i/>
          <w:color w:val="002060"/>
          <w:szCs w:val="24"/>
        </w:rPr>
        <w:t xml:space="preserve"> </w:t>
      </w:r>
      <w:proofErr w:type="spellStart"/>
      <w:r w:rsidRPr="00F94CD0">
        <w:rPr>
          <w:rFonts w:ascii="Times New Roman" w:hAnsi="Times New Roman"/>
          <w:i/>
          <w:color w:val="002060"/>
          <w:szCs w:val="24"/>
        </w:rPr>
        <w:t>bí</w:t>
      </w:r>
      <w:proofErr w:type="spellEnd"/>
      <w:r w:rsidRPr="00F94CD0">
        <w:rPr>
          <w:rFonts w:ascii="Times New Roman" w:hAnsi="Times New Roman"/>
          <w:i/>
          <w:color w:val="002060"/>
          <w:szCs w:val="24"/>
        </w:rPr>
        <w:t xml:space="preserve"> </w:t>
      </w:r>
      <w:proofErr w:type="spellStart"/>
      <w:r w:rsidRPr="00F94CD0">
        <w:rPr>
          <w:rFonts w:ascii="Times New Roman" w:hAnsi="Times New Roman"/>
          <w:i/>
          <w:color w:val="002060"/>
          <w:szCs w:val="24"/>
        </w:rPr>
        <w:t>thư</w:t>
      </w:r>
      <w:proofErr w:type="spellEnd"/>
      <w:r w:rsidRPr="00F94CD0">
        <w:rPr>
          <w:rFonts w:ascii="Times New Roman" w:hAnsi="Times New Roman"/>
          <w:i/>
          <w:color w:val="002060"/>
          <w:szCs w:val="24"/>
        </w:rPr>
        <w:t xml:space="preserve"> </w:t>
      </w:r>
      <w:proofErr w:type="spellStart"/>
      <w:r w:rsidRPr="00F94CD0">
        <w:rPr>
          <w:rFonts w:ascii="Times New Roman" w:hAnsi="Times New Roman"/>
          <w:i/>
          <w:color w:val="002060"/>
          <w:szCs w:val="24"/>
        </w:rPr>
        <w:t>thường</w:t>
      </w:r>
      <w:proofErr w:type="spellEnd"/>
      <w:r w:rsidRPr="00F94CD0">
        <w:rPr>
          <w:rFonts w:ascii="Times New Roman" w:hAnsi="Times New Roman"/>
          <w:i/>
          <w:color w:val="002060"/>
          <w:szCs w:val="24"/>
        </w:rPr>
        <w:t xml:space="preserve"> </w:t>
      </w:r>
      <w:proofErr w:type="spellStart"/>
      <w:r w:rsidRPr="00F94CD0">
        <w:rPr>
          <w:rFonts w:ascii="Times New Roman" w:hAnsi="Times New Roman"/>
          <w:i/>
          <w:color w:val="002060"/>
          <w:szCs w:val="24"/>
        </w:rPr>
        <w:t>trực</w:t>
      </w:r>
      <w:proofErr w:type="spellEnd"/>
      <w:r w:rsidRPr="00F94CD0">
        <w:rPr>
          <w:rFonts w:ascii="Times New Roman" w:hAnsi="Times New Roman"/>
          <w:i/>
          <w:color w:val="002060"/>
          <w:szCs w:val="24"/>
        </w:rPr>
        <w:t xml:space="preserve"> </w:t>
      </w:r>
      <w:proofErr w:type="spellStart"/>
      <w:r w:rsidRPr="00F94CD0">
        <w:rPr>
          <w:rFonts w:ascii="Times New Roman" w:hAnsi="Times New Roman"/>
          <w:i/>
          <w:color w:val="002060"/>
          <w:szCs w:val="24"/>
        </w:rPr>
        <w:t>Tỉnh</w:t>
      </w:r>
      <w:proofErr w:type="spellEnd"/>
      <w:r w:rsidRPr="00F94CD0">
        <w:rPr>
          <w:rFonts w:ascii="Times New Roman" w:hAnsi="Times New Roman"/>
          <w:i/>
          <w:color w:val="002060"/>
          <w:szCs w:val="24"/>
        </w:rPr>
        <w:t xml:space="preserve"> </w:t>
      </w:r>
      <w:proofErr w:type="spellStart"/>
      <w:r w:rsidRPr="00F94CD0">
        <w:rPr>
          <w:rFonts w:ascii="Times New Roman" w:hAnsi="Times New Roman"/>
          <w:i/>
          <w:color w:val="002060"/>
          <w:szCs w:val="24"/>
        </w:rPr>
        <w:t>uỷ</w:t>
      </w:r>
      <w:proofErr w:type="spellEnd"/>
      <w:r w:rsidR="00B251E5">
        <w:rPr>
          <w:rFonts w:ascii="Times New Roman" w:hAnsi="Times New Roman"/>
          <w:i/>
          <w:color w:val="002060"/>
          <w:szCs w:val="24"/>
          <w:lang w:val="vi-VN"/>
        </w:rPr>
        <w:t xml:space="preserve"> Tỉnh Thừa Thiên Huế,</w:t>
      </w:r>
    </w:p>
    <w:p w14:paraId="06AC3DDC" w14:textId="62B2EEB1" w:rsidR="00F94CD0" w:rsidRPr="00B251E5" w:rsidRDefault="00F94CD0" w:rsidP="00F47942">
      <w:pPr>
        <w:spacing w:before="240" w:after="0" w:line="240" w:lineRule="auto"/>
        <w:ind w:right="261" w:firstLine="786"/>
        <w:jc w:val="center"/>
        <w:rPr>
          <w:rFonts w:ascii="Times New Roman" w:hAnsi="Times New Roman"/>
          <w:i/>
          <w:color w:val="002060"/>
          <w:szCs w:val="24"/>
          <w:lang w:val="vi-VN"/>
        </w:rPr>
      </w:pPr>
      <w:r w:rsidRPr="00B251E5">
        <w:rPr>
          <w:rFonts w:ascii="Times New Roman" w:hAnsi="Times New Roman"/>
          <w:i/>
          <w:color w:val="002060"/>
          <w:szCs w:val="24"/>
          <w:lang w:val="vi-VN"/>
        </w:rPr>
        <w:t xml:space="preserve"> phát biểu chào mừng</w:t>
      </w:r>
      <w:r w:rsidR="00B251E5">
        <w:rPr>
          <w:rFonts w:ascii="Times New Roman" w:hAnsi="Times New Roman"/>
          <w:i/>
          <w:color w:val="002060"/>
          <w:szCs w:val="24"/>
          <w:lang w:val="vi-VN"/>
        </w:rPr>
        <w:t xml:space="preserve"> HT.</w:t>
      </w:r>
    </w:p>
    <w:p w14:paraId="29432140" w14:textId="77777777" w:rsidR="00F94CD0" w:rsidRPr="00AF798B" w:rsidRDefault="00F94CD0" w:rsidP="00BB595A">
      <w:pPr>
        <w:spacing w:before="240"/>
        <w:ind w:right="261" w:firstLine="786"/>
        <w:jc w:val="center"/>
        <w:rPr>
          <w:rFonts w:ascii="Times New Roman" w:hAnsi="Times New Roman"/>
          <w:i/>
          <w:color w:val="002060"/>
          <w:szCs w:val="24"/>
          <w:lang w:val="vi-VN"/>
        </w:rPr>
      </w:pPr>
    </w:p>
    <w:p w14:paraId="3E3D891C" w14:textId="52CE5C6A" w:rsidR="00404646" w:rsidRPr="00485C25" w:rsidRDefault="00404646" w:rsidP="00404646">
      <w:pPr>
        <w:spacing w:before="240"/>
        <w:ind w:right="261" w:firstLine="786"/>
        <w:jc w:val="both"/>
        <w:rPr>
          <w:rFonts w:ascii="Times New Roman" w:hAnsi="Times New Roman"/>
          <w:color w:val="002060"/>
          <w:szCs w:val="24"/>
          <w:lang w:val="vi-VN"/>
        </w:rPr>
      </w:pPr>
      <w:r w:rsidRPr="00485C25">
        <w:rPr>
          <w:rFonts w:ascii="Times New Roman" w:hAnsi="Times New Roman"/>
          <w:color w:val="002060"/>
          <w:szCs w:val="24"/>
          <w:lang w:val="vi-VN"/>
        </w:rPr>
        <w:t xml:space="preserve">Đây là một trong chuỗi các hoạt động quan trọng </w:t>
      </w:r>
      <w:r w:rsidR="00F807A8" w:rsidRPr="00F807A8">
        <w:rPr>
          <w:rFonts w:ascii="Times New Roman" w:hAnsi="Times New Roman"/>
          <w:color w:val="002060"/>
          <w:szCs w:val="24"/>
          <w:lang w:val="vi-VN"/>
        </w:rPr>
        <w:t xml:space="preserve">thuộc </w:t>
      </w:r>
      <w:r w:rsidR="00F807A8" w:rsidRPr="000F3249">
        <w:rPr>
          <w:rFonts w:ascii="Times New Roman" w:hAnsi="Times New Roman"/>
          <w:color w:val="002060"/>
          <w:szCs w:val="24"/>
          <w:lang w:val="en-VN"/>
        </w:rPr>
        <w:t xml:space="preserve">Tuần lễ Nội khoa miền Trung mở rộng lần thứ </w:t>
      </w:r>
      <w:r w:rsidR="00F807A8" w:rsidRPr="00F807A8">
        <w:rPr>
          <w:rFonts w:ascii="Times New Roman" w:hAnsi="Times New Roman"/>
          <w:color w:val="002060"/>
          <w:szCs w:val="24"/>
          <w:lang w:val="vi-VN"/>
        </w:rPr>
        <w:t>5</w:t>
      </w:r>
      <w:r w:rsidR="00F807A8" w:rsidRPr="000F3249">
        <w:rPr>
          <w:rFonts w:ascii="Times New Roman" w:hAnsi="Times New Roman"/>
          <w:color w:val="002060"/>
          <w:szCs w:val="24"/>
          <w:lang w:val="en-VN"/>
        </w:rPr>
        <w:t xml:space="preserve"> năm 202</w:t>
      </w:r>
      <w:r w:rsidR="00F807A8" w:rsidRPr="00F807A8">
        <w:rPr>
          <w:rFonts w:ascii="Times New Roman" w:hAnsi="Times New Roman"/>
          <w:color w:val="002060"/>
          <w:szCs w:val="24"/>
          <w:lang w:val="vi-VN"/>
        </w:rPr>
        <w:t>4</w:t>
      </w:r>
      <w:r w:rsidRPr="00485C25">
        <w:rPr>
          <w:rFonts w:ascii="Times New Roman" w:hAnsi="Times New Roman"/>
          <w:color w:val="002060"/>
          <w:szCs w:val="24"/>
          <w:lang w:val="vi-VN"/>
        </w:rPr>
        <w:t xml:space="preserve"> và là dịp quy tụ các nhà khoa học đầu ngành trong cả nước về Cố đô Huế để cùng cập nhật những kiến thức mới trong chuyên ngành Nội khoa và giao lưu gặp gỡ giữa các thế hệ thầy thuốc Nội khoa trong cả nước.</w:t>
      </w:r>
    </w:p>
    <w:p w14:paraId="59C1DBB9" w14:textId="77777777" w:rsidR="000068F2" w:rsidRPr="00485C25" w:rsidRDefault="000068F2" w:rsidP="00404646">
      <w:pPr>
        <w:spacing w:line="240" w:lineRule="auto"/>
        <w:ind w:left="-360" w:right="261" w:firstLine="786"/>
        <w:jc w:val="center"/>
        <w:rPr>
          <w:rFonts w:ascii="Arial" w:eastAsia="Times New Roman" w:hAnsi="Arial" w:cs="Arial"/>
          <w:i/>
          <w:sz w:val="22"/>
          <w:lang w:val="vi-VN" w:eastAsia="en-GB"/>
        </w:rPr>
      </w:pPr>
    </w:p>
    <w:p w14:paraId="7D173F44" w14:textId="61BA84D6" w:rsidR="00011FBD" w:rsidRPr="00D21314" w:rsidRDefault="004E000E" w:rsidP="00F47942">
      <w:pPr>
        <w:spacing w:line="240" w:lineRule="auto"/>
        <w:ind w:left="-360" w:right="261" w:firstLine="644"/>
        <w:jc w:val="center"/>
        <w:rPr>
          <w:rFonts w:ascii="Arial" w:eastAsia="Times New Roman" w:hAnsi="Arial" w:cs="Arial"/>
          <w:i/>
          <w:sz w:val="22"/>
          <w:lang w:eastAsia="en-GB"/>
        </w:rPr>
      </w:pPr>
      <w:r>
        <w:rPr>
          <w:rFonts w:ascii="Arial" w:eastAsia="Times New Roman" w:hAnsi="Arial" w:cs="Arial"/>
          <w:i/>
          <w:noProof/>
          <w:sz w:val="22"/>
        </w:rPr>
        <w:lastRenderedPageBreak/>
        <w:drawing>
          <wp:inline distT="0" distB="0" distL="0" distR="0" wp14:anchorId="6A46A6EB" wp14:editId="231C846B">
            <wp:extent cx="6007100" cy="392006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030311" cy="3935214"/>
                    </a:xfrm>
                    <a:prstGeom prst="rect">
                      <a:avLst/>
                    </a:prstGeom>
                    <a:noFill/>
                    <a:ln>
                      <a:noFill/>
                    </a:ln>
                  </pic:spPr>
                </pic:pic>
              </a:graphicData>
            </a:graphic>
          </wp:inline>
        </w:drawing>
      </w:r>
    </w:p>
    <w:p w14:paraId="1B3929E4" w14:textId="77777777" w:rsidR="00F47942" w:rsidRDefault="0072299A" w:rsidP="0038468F">
      <w:pPr>
        <w:spacing w:after="0" w:line="360" w:lineRule="auto"/>
        <w:ind w:left="-360" w:right="-165" w:firstLine="786"/>
        <w:jc w:val="center"/>
        <w:rPr>
          <w:rFonts w:ascii="Times New Roman" w:hAnsi="Times New Roman"/>
          <w:i/>
          <w:color w:val="002060"/>
          <w:szCs w:val="24"/>
        </w:rPr>
      </w:pPr>
      <w:r w:rsidRPr="0072299A">
        <w:rPr>
          <w:rFonts w:ascii="Times New Roman" w:hAnsi="Times New Roman"/>
          <w:i/>
          <w:color w:val="002060"/>
          <w:szCs w:val="24"/>
        </w:rPr>
        <w:t xml:space="preserve">GS </w:t>
      </w:r>
      <w:r w:rsidR="0038468F">
        <w:rPr>
          <w:rFonts w:ascii="Times New Roman" w:hAnsi="Times New Roman"/>
          <w:i/>
          <w:color w:val="002060"/>
          <w:szCs w:val="24"/>
          <w:lang w:val="vi-VN"/>
        </w:rPr>
        <w:t>Trần Văn Huy</w:t>
      </w:r>
      <w:r w:rsidRPr="0072299A">
        <w:rPr>
          <w:rFonts w:ascii="Times New Roman" w:hAnsi="Times New Roman"/>
          <w:i/>
          <w:color w:val="002060"/>
          <w:szCs w:val="24"/>
        </w:rPr>
        <w:t xml:space="preserve">, </w:t>
      </w:r>
      <w:r w:rsidR="0038468F">
        <w:rPr>
          <w:rFonts w:ascii="Times New Roman" w:hAnsi="Times New Roman"/>
          <w:i/>
          <w:color w:val="002060"/>
          <w:szCs w:val="24"/>
        </w:rPr>
        <w:t>P</w:t>
      </w:r>
      <w:r w:rsidRPr="0072299A">
        <w:rPr>
          <w:rFonts w:ascii="Times New Roman" w:hAnsi="Times New Roman"/>
          <w:i/>
          <w:color w:val="002060"/>
          <w:szCs w:val="24"/>
        </w:rPr>
        <w:t xml:space="preserve">GS </w:t>
      </w:r>
      <w:r w:rsidR="0038468F">
        <w:rPr>
          <w:rFonts w:ascii="Times New Roman" w:hAnsi="Times New Roman"/>
          <w:i/>
          <w:color w:val="002060"/>
          <w:szCs w:val="24"/>
        </w:rPr>
        <w:t xml:space="preserve">Hoàng Anh </w:t>
      </w:r>
      <w:proofErr w:type="spellStart"/>
      <w:r w:rsidR="0038468F">
        <w:rPr>
          <w:rFonts w:ascii="Times New Roman" w:hAnsi="Times New Roman"/>
          <w:i/>
          <w:color w:val="002060"/>
          <w:szCs w:val="24"/>
        </w:rPr>
        <w:t>Tiến</w:t>
      </w:r>
      <w:proofErr w:type="spellEnd"/>
      <w:r w:rsidR="0038468F">
        <w:rPr>
          <w:rFonts w:ascii="Times New Roman" w:hAnsi="Times New Roman"/>
          <w:i/>
          <w:color w:val="002060"/>
          <w:szCs w:val="24"/>
        </w:rPr>
        <w:t xml:space="preserve">- </w:t>
      </w:r>
      <w:proofErr w:type="spellStart"/>
      <w:r w:rsidR="0038468F">
        <w:rPr>
          <w:rFonts w:ascii="Times New Roman" w:hAnsi="Times New Roman"/>
          <w:i/>
          <w:color w:val="002060"/>
          <w:szCs w:val="24"/>
        </w:rPr>
        <w:t>Đại</w:t>
      </w:r>
      <w:proofErr w:type="spellEnd"/>
      <w:r w:rsidR="0038468F">
        <w:rPr>
          <w:rFonts w:ascii="Times New Roman" w:hAnsi="Times New Roman"/>
          <w:i/>
          <w:color w:val="002060"/>
          <w:szCs w:val="24"/>
        </w:rPr>
        <w:t xml:space="preserve"> </w:t>
      </w:r>
      <w:proofErr w:type="spellStart"/>
      <w:r w:rsidR="0038468F">
        <w:rPr>
          <w:rFonts w:ascii="Times New Roman" w:hAnsi="Times New Roman"/>
          <w:i/>
          <w:color w:val="002060"/>
          <w:szCs w:val="24"/>
        </w:rPr>
        <w:t>diện</w:t>
      </w:r>
      <w:proofErr w:type="spellEnd"/>
      <w:r w:rsidR="0038468F">
        <w:rPr>
          <w:rFonts w:ascii="Times New Roman" w:hAnsi="Times New Roman"/>
          <w:i/>
          <w:color w:val="002060"/>
          <w:szCs w:val="24"/>
        </w:rPr>
        <w:t xml:space="preserve"> BCN </w:t>
      </w:r>
      <w:proofErr w:type="spellStart"/>
      <w:r w:rsidR="0038468F">
        <w:rPr>
          <w:rFonts w:ascii="Times New Roman" w:hAnsi="Times New Roman"/>
          <w:i/>
          <w:color w:val="002060"/>
          <w:szCs w:val="24"/>
        </w:rPr>
        <w:t>Bộ</w:t>
      </w:r>
      <w:proofErr w:type="spellEnd"/>
      <w:r w:rsidR="0038468F">
        <w:rPr>
          <w:rFonts w:ascii="Times New Roman" w:hAnsi="Times New Roman"/>
          <w:i/>
          <w:color w:val="002060"/>
          <w:szCs w:val="24"/>
        </w:rPr>
        <w:t xml:space="preserve"> </w:t>
      </w:r>
      <w:proofErr w:type="spellStart"/>
      <w:r w:rsidR="0038468F">
        <w:rPr>
          <w:rFonts w:ascii="Times New Roman" w:hAnsi="Times New Roman"/>
          <w:i/>
          <w:color w:val="002060"/>
          <w:szCs w:val="24"/>
        </w:rPr>
        <w:t>môn</w:t>
      </w:r>
      <w:proofErr w:type="spellEnd"/>
      <w:r w:rsidR="0038468F">
        <w:rPr>
          <w:rFonts w:ascii="Times New Roman" w:hAnsi="Times New Roman"/>
          <w:i/>
          <w:color w:val="002060"/>
          <w:szCs w:val="24"/>
        </w:rPr>
        <w:t xml:space="preserve"> </w:t>
      </w:r>
      <w:proofErr w:type="spellStart"/>
      <w:r w:rsidR="0038468F">
        <w:rPr>
          <w:rFonts w:ascii="Times New Roman" w:hAnsi="Times New Roman"/>
          <w:i/>
          <w:color w:val="002060"/>
          <w:szCs w:val="24"/>
        </w:rPr>
        <w:t>Nội</w:t>
      </w:r>
      <w:proofErr w:type="spellEnd"/>
      <w:r w:rsidR="0038468F">
        <w:rPr>
          <w:rFonts w:ascii="Times New Roman" w:hAnsi="Times New Roman"/>
          <w:i/>
          <w:color w:val="002060"/>
          <w:szCs w:val="24"/>
        </w:rPr>
        <w:t xml:space="preserve">- </w:t>
      </w:r>
    </w:p>
    <w:p w14:paraId="435A75A8" w14:textId="7CDAF0F5" w:rsidR="00011FBD" w:rsidRDefault="0038468F" w:rsidP="0038468F">
      <w:pPr>
        <w:spacing w:after="0" w:line="360" w:lineRule="auto"/>
        <w:ind w:left="-360" w:right="-165" w:firstLine="786"/>
        <w:jc w:val="center"/>
        <w:rPr>
          <w:rFonts w:ascii="Times New Roman" w:hAnsi="Times New Roman"/>
          <w:i/>
          <w:color w:val="002060"/>
          <w:szCs w:val="24"/>
        </w:rPr>
      </w:pPr>
      <w:proofErr w:type="spellStart"/>
      <w:r>
        <w:rPr>
          <w:rFonts w:ascii="Times New Roman" w:hAnsi="Times New Roman"/>
          <w:i/>
          <w:color w:val="002060"/>
          <w:szCs w:val="24"/>
        </w:rPr>
        <w:t>nhận</w:t>
      </w:r>
      <w:proofErr w:type="spellEnd"/>
      <w:r>
        <w:rPr>
          <w:rFonts w:ascii="Times New Roman" w:hAnsi="Times New Roman"/>
          <w:i/>
          <w:color w:val="002060"/>
          <w:szCs w:val="24"/>
        </w:rPr>
        <w:t xml:space="preserve"> </w:t>
      </w:r>
      <w:proofErr w:type="spellStart"/>
      <w:r>
        <w:rPr>
          <w:rFonts w:ascii="Times New Roman" w:hAnsi="Times New Roman"/>
          <w:i/>
          <w:color w:val="002060"/>
          <w:szCs w:val="24"/>
        </w:rPr>
        <w:t>lẵng</w:t>
      </w:r>
      <w:proofErr w:type="spellEnd"/>
      <w:r>
        <w:rPr>
          <w:rFonts w:ascii="Times New Roman" w:hAnsi="Times New Roman"/>
          <w:i/>
          <w:color w:val="002060"/>
          <w:szCs w:val="24"/>
        </w:rPr>
        <w:t xml:space="preserve"> </w:t>
      </w:r>
      <w:proofErr w:type="spellStart"/>
      <w:r>
        <w:rPr>
          <w:rFonts w:ascii="Times New Roman" w:hAnsi="Times New Roman"/>
          <w:i/>
          <w:color w:val="002060"/>
          <w:szCs w:val="24"/>
        </w:rPr>
        <w:t>hoa</w:t>
      </w:r>
      <w:proofErr w:type="spellEnd"/>
      <w:r>
        <w:rPr>
          <w:rFonts w:ascii="Times New Roman" w:hAnsi="Times New Roman"/>
          <w:i/>
          <w:color w:val="002060"/>
          <w:szCs w:val="24"/>
        </w:rPr>
        <w:t xml:space="preserve"> </w:t>
      </w:r>
      <w:proofErr w:type="spellStart"/>
      <w:r>
        <w:rPr>
          <w:rFonts w:ascii="Times New Roman" w:hAnsi="Times New Roman"/>
          <w:i/>
          <w:color w:val="002060"/>
          <w:szCs w:val="24"/>
        </w:rPr>
        <w:t>chúc</w:t>
      </w:r>
      <w:proofErr w:type="spellEnd"/>
      <w:r>
        <w:rPr>
          <w:rFonts w:ascii="Times New Roman" w:hAnsi="Times New Roman"/>
          <w:i/>
          <w:color w:val="002060"/>
          <w:szCs w:val="24"/>
        </w:rPr>
        <w:t xml:space="preserve"> </w:t>
      </w:r>
      <w:proofErr w:type="spellStart"/>
      <w:r>
        <w:rPr>
          <w:rFonts w:ascii="Times New Roman" w:hAnsi="Times New Roman"/>
          <w:i/>
          <w:color w:val="002060"/>
          <w:szCs w:val="24"/>
        </w:rPr>
        <w:t>mừng</w:t>
      </w:r>
      <w:proofErr w:type="spellEnd"/>
      <w:r>
        <w:rPr>
          <w:rFonts w:ascii="Times New Roman" w:hAnsi="Times New Roman"/>
          <w:i/>
          <w:color w:val="002060"/>
          <w:szCs w:val="24"/>
        </w:rPr>
        <w:t xml:space="preserve"> </w:t>
      </w:r>
      <w:proofErr w:type="spellStart"/>
      <w:r>
        <w:rPr>
          <w:rFonts w:ascii="Times New Roman" w:hAnsi="Times New Roman"/>
          <w:i/>
          <w:color w:val="002060"/>
          <w:szCs w:val="24"/>
        </w:rPr>
        <w:t>từ</w:t>
      </w:r>
      <w:proofErr w:type="spellEnd"/>
      <w:r>
        <w:rPr>
          <w:rFonts w:ascii="Times New Roman" w:hAnsi="Times New Roman"/>
          <w:i/>
          <w:color w:val="002060"/>
          <w:szCs w:val="24"/>
        </w:rPr>
        <w:t xml:space="preserve"> </w:t>
      </w:r>
      <w:r w:rsidR="00DD2E14">
        <w:rPr>
          <w:rFonts w:ascii="Times New Roman" w:hAnsi="Times New Roman"/>
          <w:i/>
          <w:color w:val="002060"/>
          <w:szCs w:val="24"/>
        </w:rPr>
        <w:t>Ban</w:t>
      </w:r>
      <w:r w:rsidR="00DD2E14">
        <w:rPr>
          <w:rFonts w:ascii="Times New Roman" w:hAnsi="Times New Roman"/>
          <w:i/>
          <w:color w:val="002060"/>
          <w:szCs w:val="24"/>
          <w:lang w:val="vi-VN"/>
        </w:rPr>
        <w:t xml:space="preserve"> </w:t>
      </w:r>
      <w:proofErr w:type="spellStart"/>
      <w:r w:rsidR="00DD2E14">
        <w:rPr>
          <w:rFonts w:ascii="Times New Roman" w:hAnsi="Times New Roman"/>
          <w:i/>
          <w:color w:val="002060"/>
          <w:szCs w:val="24"/>
        </w:rPr>
        <w:t>L</w:t>
      </w:r>
      <w:r w:rsidR="008D697C">
        <w:rPr>
          <w:rFonts w:ascii="Times New Roman" w:hAnsi="Times New Roman"/>
          <w:i/>
          <w:color w:val="002060"/>
          <w:szCs w:val="24"/>
        </w:rPr>
        <w:t>ãnh</w:t>
      </w:r>
      <w:proofErr w:type="spellEnd"/>
      <w:r w:rsidR="008D697C">
        <w:rPr>
          <w:rFonts w:ascii="Times New Roman" w:hAnsi="Times New Roman"/>
          <w:i/>
          <w:color w:val="002060"/>
          <w:szCs w:val="24"/>
          <w:lang w:val="vi-VN"/>
        </w:rPr>
        <w:t xml:space="preserve"> đạo </w:t>
      </w:r>
      <w:proofErr w:type="spellStart"/>
      <w:r>
        <w:rPr>
          <w:rFonts w:ascii="Times New Roman" w:hAnsi="Times New Roman"/>
          <w:i/>
          <w:color w:val="002060"/>
          <w:szCs w:val="24"/>
        </w:rPr>
        <w:t>trường</w:t>
      </w:r>
      <w:proofErr w:type="spellEnd"/>
      <w:r>
        <w:rPr>
          <w:rFonts w:ascii="Times New Roman" w:hAnsi="Times New Roman"/>
          <w:i/>
          <w:color w:val="002060"/>
          <w:szCs w:val="24"/>
        </w:rPr>
        <w:t xml:space="preserve"> </w:t>
      </w:r>
      <w:proofErr w:type="spellStart"/>
      <w:r>
        <w:rPr>
          <w:rFonts w:ascii="Times New Roman" w:hAnsi="Times New Roman"/>
          <w:i/>
          <w:color w:val="002060"/>
          <w:szCs w:val="24"/>
        </w:rPr>
        <w:t>Đại</w:t>
      </w:r>
      <w:proofErr w:type="spellEnd"/>
      <w:r>
        <w:rPr>
          <w:rFonts w:ascii="Times New Roman" w:hAnsi="Times New Roman"/>
          <w:i/>
          <w:color w:val="002060"/>
          <w:szCs w:val="24"/>
        </w:rPr>
        <w:t xml:space="preserve"> </w:t>
      </w:r>
      <w:proofErr w:type="spellStart"/>
      <w:r>
        <w:rPr>
          <w:rFonts w:ascii="Times New Roman" w:hAnsi="Times New Roman"/>
          <w:i/>
          <w:color w:val="002060"/>
          <w:szCs w:val="24"/>
        </w:rPr>
        <w:t>học</w:t>
      </w:r>
      <w:proofErr w:type="spellEnd"/>
      <w:r>
        <w:rPr>
          <w:rFonts w:ascii="Times New Roman" w:hAnsi="Times New Roman"/>
          <w:i/>
          <w:color w:val="002060"/>
          <w:szCs w:val="24"/>
        </w:rPr>
        <w:t xml:space="preserve"> Y- </w:t>
      </w:r>
      <w:proofErr w:type="spellStart"/>
      <w:r>
        <w:rPr>
          <w:rFonts w:ascii="Times New Roman" w:hAnsi="Times New Roman"/>
          <w:i/>
          <w:color w:val="002060"/>
          <w:szCs w:val="24"/>
        </w:rPr>
        <w:t>Dược</w:t>
      </w:r>
      <w:proofErr w:type="spellEnd"/>
      <w:r>
        <w:rPr>
          <w:rFonts w:ascii="Times New Roman" w:hAnsi="Times New Roman"/>
          <w:i/>
          <w:color w:val="002060"/>
          <w:szCs w:val="24"/>
        </w:rPr>
        <w:t xml:space="preserve"> </w:t>
      </w:r>
      <w:proofErr w:type="spellStart"/>
      <w:r>
        <w:rPr>
          <w:rFonts w:ascii="Times New Roman" w:hAnsi="Times New Roman"/>
          <w:i/>
          <w:color w:val="002060"/>
          <w:szCs w:val="24"/>
        </w:rPr>
        <w:t>Huế</w:t>
      </w:r>
      <w:proofErr w:type="spellEnd"/>
    </w:p>
    <w:p w14:paraId="4E4852BC" w14:textId="77777777" w:rsidR="008A44AA" w:rsidRDefault="008A44AA" w:rsidP="0038468F">
      <w:pPr>
        <w:spacing w:after="0" w:line="360" w:lineRule="auto"/>
        <w:ind w:left="-360" w:right="-165" w:firstLine="786"/>
        <w:jc w:val="center"/>
        <w:rPr>
          <w:rFonts w:ascii="Times New Roman" w:hAnsi="Times New Roman"/>
          <w:i/>
          <w:color w:val="002060"/>
          <w:szCs w:val="24"/>
        </w:rPr>
      </w:pPr>
    </w:p>
    <w:p w14:paraId="6FE1B41F" w14:textId="77777777" w:rsidR="0038468F" w:rsidRPr="00D21314" w:rsidRDefault="0038468F" w:rsidP="00F47942">
      <w:pPr>
        <w:spacing w:line="240" w:lineRule="auto"/>
        <w:ind w:left="-360" w:right="261" w:hanging="207"/>
        <w:jc w:val="center"/>
        <w:rPr>
          <w:rFonts w:ascii="Arial" w:eastAsia="Times New Roman" w:hAnsi="Arial" w:cs="Arial"/>
          <w:i/>
          <w:sz w:val="22"/>
          <w:lang w:eastAsia="en-GB"/>
        </w:rPr>
      </w:pPr>
      <w:r>
        <w:rPr>
          <w:rFonts w:ascii="Arial" w:eastAsia="Times New Roman" w:hAnsi="Arial" w:cs="Arial"/>
          <w:i/>
          <w:noProof/>
          <w:sz w:val="22"/>
        </w:rPr>
        <w:drawing>
          <wp:inline distT="0" distB="0" distL="0" distR="0" wp14:anchorId="52EC9C41" wp14:editId="17AEAC81">
            <wp:extent cx="6836429" cy="4064000"/>
            <wp:effectExtent l="0" t="0" r="0" b="0"/>
            <wp:docPr id="833464524" name="Picture 83346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64524" name="Picture 83346452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851703" cy="4073080"/>
                    </a:xfrm>
                    <a:prstGeom prst="rect">
                      <a:avLst/>
                    </a:prstGeom>
                    <a:noFill/>
                    <a:ln>
                      <a:noFill/>
                    </a:ln>
                  </pic:spPr>
                </pic:pic>
              </a:graphicData>
            </a:graphic>
          </wp:inline>
        </w:drawing>
      </w:r>
    </w:p>
    <w:p w14:paraId="2044B34B" w14:textId="77777777" w:rsidR="00F47942" w:rsidRDefault="0038468F" w:rsidP="0038468F">
      <w:pPr>
        <w:spacing w:after="0" w:line="360" w:lineRule="auto"/>
        <w:ind w:left="-360" w:right="-165" w:firstLine="786"/>
        <w:jc w:val="center"/>
        <w:rPr>
          <w:rFonts w:ascii="Times New Roman" w:hAnsi="Times New Roman"/>
          <w:i/>
          <w:color w:val="002060"/>
          <w:szCs w:val="24"/>
        </w:rPr>
      </w:pPr>
      <w:r w:rsidRPr="0072299A">
        <w:rPr>
          <w:rFonts w:ascii="Times New Roman" w:hAnsi="Times New Roman"/>
          <w:i/>
          <w:color w:val="002060"/>
          <w:szCs w:val="24"/>
        </w:rPr>
        <w:t>GS</w:t>
      </w:r>
      <w:r>
        <w:rPr>
          <w:rFonts w:ascii="Times New Roman" w:hAnsi="Times New Roman"/>
          <w:i/>
          <w:color w:val="002060"/>
          <w:szCs w:val="24"/>
        </w:rPr>
        <w:t>. TS</w:t>
      </w:r>
      <w:r w:rsidRPr="0072299A">
        <w:rPr>
          <w:rFonts w:ascii="Times New Roman" w:hAnsi="Times New Roman"/>
          <w:i/>
          <w:color w:val="002060"/>
          <w:szCs w:val="24"/>
        </w:rPr>
        <w:t xml:space="preserve"> </w:t>
      </w:r>
      <w:proofErr w:type="spellStart"/>
      <w:r w:rsidRPr="0038468F">
        <w:rPr>
          <w:rFonts w:ascii="Times New Roman" w:hAnsi="Times New Roman"/>
          <w:i/>
          <w:color w:val="002060"/>
          <w:szCs w:val="24"/>
        </w:rPr>
        <w:t>Trần</w:t>
      </w:r>
      <w:proofErr w:type="spellEnd"/>
      <w:r w:rsidRPr="0038468F">
        <w:rPr>
          <w:rFonts w:ascii="Times New Roman" w:hAnsi="Times New Roman"/>
          <w:i/>
          <w:color w:val="002060"/>
          <w:szCs w:val="24"/>
        </w:rPr>
        <w:t xml:space="preserve"> Văn Huy</w:t>
      </w:r>
      <w:r w:rsidR="00F47942">
        <w:rPr>
          <w:rFonts w:ascii="Times New Roman" w:hAnsi="Times New Roman"/>
          <w:i/>
          <w:color w:val="002060"/>
          <w:szCs w:val="24"/>
        </w:rPr>
        <w:t>,</w:t>
      </w:r>
      <w:r w:rsidRPr="0072299A">
        <w:rPr>
          <w:rFonts w:ascii="Times New Roman" w:hAnsi="Times New Roman"/>
          <w:i/>
          <w:color w:val="002060"/>
          <w:szCs w:val="24"/>
        </w:rPr>
        <w:t xml:space="preserve">, </w:t>
      </w:r>
      <w:r w:rsidRPr="00F94CD0">
        <w:rPr>
          <w:rFonts w:ascii="Times New Roman" w:hAnsi="Times New Roman"/>
          <w:i/>
          <w:color w:val="002060"/>
          <w:szCs w:val="24"/>
        </w:rPr>
        <w:t xml:space="preserve">Đ/c Phan </w:t>
      </w:r>
      <w:proofErr w:type="spellStart"/>
      <w:r w:rsidRPr="00F94CD0">
        <w:rPr>
          <w:rFonts w:ascii="Times New Roman" w:hAnsi="Times New Roman"/>
          <w:i/>
          <w:color w:val="002060"/>
          <w:szCs w:val="24"/>
        </w:rPr>
        <w:t>Ngọc</w:t>
      </w:r>
      <w:proofErr w:type="spellEnd"/>
      <w:r w:rsidRPr="00F94CD0">
        <w:rPr>
          <w:rFonts w:ascii="Times New Roman" w:hAnsi="Times New Roman"/>
          <w:i/>
          <w:color w:val="002060"/>
          <w:szCs w:val="24"/>
        </w:rPr>
        <w:t xml:space="preserve"> </w:t>
      </w:r>
      <w:proofErr w:type="spellStart"/>
      <w:r w:rsidRPr="00F94CD0">
        <w:rPr>
          <w:rFonts w:ascii="Times New Roman" w:hAnsi="Times New Roman"/>
          <w:i/>
          <w:color w:val="002060"/>
          <w:szCs w:val="24"/>
        </w:rPr>
        <w:t>Thọ</w:t>
      </w:r>
      <w:proofErr w:type="spellEnd"/>
      <w:r>
        <w:rPr>
          <w:rFonts w:ascii="Times New Roman" w:hAnsi="Times New Roman"/>
          <w:i/>
          <w:color w:val="002060"/>
          <w:szCs w:val="24"/>
        </w:rPr>
        <w:t>, P</w:t>
      </w:r>
      <w:r w:rsidRPr="00BB595A">
        <w:rPr>
          <w:rFonts w:ascii="Times New Roman" w:hAnsi="Times New Roman"/>
          <w:i/>
          <w:color w:val="002060"/>
          <w:szCs w:val="24"/>
        </w:rPr>
        <w:t>GS.T</w:t>
      </w:r>
      <w:r>
        <w:rPr>
          <w:rFonts w:ascii="Times New Roman" w:hAnsi="Times New Roman"/>
          <w:i/>
          <w:color w:val="002060"/>
          <w:szCs w:val="24"/>
          <w:lang w:val="vi-VN"/>
        </w:rPr>
        <w:t xml:space="preserve">S. Nguyễn </w:t>
      </w:r>
      <w:r>
        <w:rPr>
          <w:rFonts w:ascii="Times New Roman" w:hAnsi="Times New Roman"/>
          <w:i/>
          <w:color w:val="002060"/>
          <w:szCs w:val="24"/>
        </w:rPr>
        <w:t xml:space="preserve">Khoa </w:t>
      </w:r>
      <w:proofErr w:type="spellStart"/>
      <w:r>
        <w:rPr>
          <w:rFonts w:ascii="Times New Roman" w:hAnsi="Times New Roman"/>
          <w:i/>
          <w:color w:val="002060"/>
          <w:szCs w:val="24"/>
        </w:rPr>
        <w:t>Hùng</w:t>
      </w:r>
      <w:proofErr w:type="spellEnd"/>
      <w:r>
        <w:rPr>
          <w:rFonts w:ascii="Times New Roman" w:hAnsi="Times New Roman"/>
          <w:i/>
          <w:color w:val="002060"/>
          <w:szCs w:val="24"/>
        </w:rPr>
        <w:t xml:space="preserve"> </w:t>
      </w:r>
    </w:p>
    <w:p w14:paraId="40C7FAC8" w14:textId="5305CADF" w:rsidR="0038468F" w:rsidRDefault="0038468F" w:rsidP="0038468F">
      <w:pPr>
        <w:spacing w:after="0" w:line="360" w:lineRule="auto"/>
        <w:ind w:left="-360" w:right="-165" w:firstLine="786"/>
        <w:jc w:val="center"/>
        <w:rPr>
          <w:rFonts w:ascii="Times New Roman" w:hAnsi="Times New Roman"/>
          <w:i/>
          <w:color w:val="002060"/>
          <w:szCs w:val="24"/>
        </w:rPr>
      </w:pPr>
      <w:proofErr w:type="spellStart"/>
      <w:r>
        <w:rPr>
          <w:rFonts w:ascii="Times New Roman" w:hAnsi="Times New Roman"/>
          <w:i/>
          <w:color w:val="002060"/>
          <w:szCs w:val="24"/>
        </w:rPr>
        <w:t>trao</w:t>
      </w:r>
      <w:proofErr w:type="spellEnd"/>
      <w:r>
        <w:rPr>
          <w:rFonts w:ascii="Times New Roman" w:hAnsi="Times New Roman"/>
          <w:i/>
          <w:color w:val="002060"/>
          <w:szCs w:val="24"/>
        </w:rPr>
        <w:t xml:space="preserve"> </w:t>
      </w:r>
      <w:proofErr w:type="spellStart"/>
      <w:r>
        <w:rPr>
          <w:rFonts w:ascii="Times New Roman" w:hAnsi="Times New Roman"/>
          <w:i/>
          <w:color w:val="002060"/>
          <w:szCs w:val="24"/>
        </w:rPr>
        <w:t>Giấy</w:t>
      </w:r>
      <w:proofErr w:type="spellEnd"/>
      <w:r>
        <w:rPr>
          <w:rFonts w:ascii="Times New Roman" w:hAnsi="Times New Roman"/>
          <w:i/>
          <w:color w:val="002060"/>
          <w:szCs w:val="24"/>
        </w:rPr>
        <w:t xml:space="preserve"> </w:t>
      </w:r>
      <w:proofErr w:type="spellStart"/>
      <w:r>
        <w:rPr>
          <w:rFonts w:ascii="Times New Roman" w:hAnsi="Times New Roman"/>
          <w:i/>
          <w:color w:val="002060"/>
          <w:szCs w:val="24"/>
        </w:rPr>
        <w:t>chứng</w:t>
      </w:r>
      <w:proofErr w:type="spellEnd"/>
      <w:r>
        <w:rPr>
          <w:rFonts w:ascii="Times New Roman" w:hAnsi="Times New Roman"/>
          <w:i/>
          <w:color w:val="002060"/>
          <w:szCs w:val="24"/>
        </w:rPr>
        <w:t xml:space="preserve"> </w:t>
      </w:r>
      <w:proofErr w:type="spellStart"/>
      <w:r>
        <w:rPr>
          <w:rFonts w:ascii="Times New Roman" w:hAnsi="Times New Roman"/>
          <w:i/>
          <w:color w:val="002060"/>
          <w:szCs w:val="24"/>
        </w:rPr>
        <w:t>nhận</w:t>
      </w:r>
      <w:proofErr w:type="spellEnd"/>
      <w:r>
        <w:rPr>
          <w:rFonts w:ascii="Times New Roman" w:hAnsi="Times New Roman"/>
          <w:i/>
          <w:color w:val="002060"/>
          <w:szCs w:val="24"/>
        </w:rPr>
        <w:t xml:space="preserve"> </w:t>
      </w:r>
      <w:proofErr w:type="spellStart"/>
      <w:r>
        <w:rPr>
          <w:rFonts w:ascii="Times New Roman" w:hAnsi="Times New Roman"/>
          <w:i/>
          <w:color w:val="002060"/>
          <w:szCs w:val="24"/>
        </w:rPr>
        <w:t>cho</w:t>
      </w:r>
      <w:proofErr w:type="spellEnd"/>
      <w:r>
        <w:rPr>
          <w:rFonts w:ascii="Times New Roman" w:hAnsi="Times New Roman"/>
          <w:i/>
          <w:color w:val="002060"/>
          <w:szCs w:val="24"/>
        </w:rPr>
        <w:t xml:space="preserve"> </w:t>
      </w:r>
      <w:proofErr w:type="spellStart"/>
      <w:r w:rsidRPr="0038468F">
        <w:rPr>
          <w:rFonts w:ascii="Times New Roman" w:hAnsi="Times New Roman"/>
          <w:i/>
          <w:color w:val="002060"/>
          <w:szCs w:val="24"/>
        </w:rPr>
        <w:t>các</w:t>
      </w:r>
      <w:proofErr w:type="spellEnd"/>
      <w:r w:rsidRPr="0038468F">
        <w:rPr>
          <w:rFonts w:ascii="Times New Roman" w:hAnsi="Times New Roman"/>
          <w:i/>
          <w:color w:val="002060"/>
          <w:szCs w:val="24"/>
        </w:rPr>
        <w:t xml:space="preserve"> </w:t>
      </w:r>
      <w:proofErr w:type="spellStart"/>
      <w:r w:rsidRPr="0038468F">
        <w:rPr>
          <w:rFonts w:ascii="Times New Roman" w:hAnsi="Times New Roman"/>
          <w:i/>
          <w:color w:val="002060"/>
          <w:szCs w:val="24"/>
        </w:rPr>
        <w:t>Chủ</w:t>
      </w:r>
      <w:proofErr w:type="spellEnd"/>
      <w:r w:rsidRPr="0038468F">
        <w:rPr>
          <w:rFonts w:ascii="Times New Roman" w:hAnsi="Times New Roman"/>
          <w:i/>
          <w:color w:val="002060"/>
          <w:szCs w:val="24"/>
        </w:rPr>
        <w:t xml:space="preserve"> </w:t>
      </w:r>
      <w:proofErr w:type="spellStart"/>
      <w:r w:rsidRPr="0038468F">
        <w:rPr>
          <w:rFonts w:ascii="Times New Roman" w:hAnsi="Times New Roman"/>
          <w:i/>
          <w:color w:val="002060"/>
          <w:szCs w:val="24"/>
        </w:rPr>
        <w:t>tọa</w:t>
      </w:r>
      <w:proofErr w:type="spellEnd"/>
      <w:r w:rsidRPr="0038468F">
        <w:rPr>
          <w:rFonts w:ascii="Times New Roman" w:hAnsi="Times New Roman"/>
          <w:i/>
          <w:color w:val="002060"/>
          <w:szCs w:val="24"/>
        </w:rPr>
        <w:t xml:space="preserve"> </w:t>
      </w:r>
      <w:proofErr w:type="spellStart"/>
      <w:r w:rsidRPr="0038468F">
        <w:rPr>
          <w:rFonts w:ascii="Times New Roman" w:hAnsi="Times New Roman"/>
          <w:i/>
          <w:color w:val="002060"/>
          <w:szCs w:val="24"/>
        </w:rPr>
        <w:t>đoàn</w:t>
      </w:r>
      <w:proofErr w:type="spellEnd"/>
      <w:r w:rsidRPr="0038468F">
        <w:rPr>
          <w:rFonts w:ascii="Times New Roman" w:hAnsi="Times New Roman"/>
          <w:i/>
          <w:color w:val="002060"/>
          <w:szCs w:val="24"/>
        </w:rPr>
        <w:t xml:space="preserve"> </w:t>
      </w:r>
      <w:proofErr w:type="spellStart"/>
      <w:r w:rsidRPr="0038468F">
        <w:rPr>
          <w:rFonts w:ascii="Times New Roman" w:hAnsi="Times New Roman"/>
          <w:i/>
          <w:color w:val="002060"/>
          <w:szCs w:val="24"/>
        </w:rPr>
        <w:t>và</w:t>
      </w:r>
      <w:proofErr w:type="spellEnd"/>
      <w:r w:rsidRPr="0038468F">
        <w:rPr>
          <w:rFonts w:ascii="Times New Roman" w:hAnsi="Times New Roman"/>
          <w:i/>
          <w:color w:val="002060"/>
          <w:szCs w:val="24"/>
        </w:rPr>
        <w:t xml:space="preserve"> </w:t>
      </w:r>
      <w:proofErr w:type="spellStart"/>
      <w:r w:rsidRPr="0038468F">
        <w:rPr>
          <w:rFonts w:ascii="Times New Roman" w:hAnsi="Times New Roman"/>
          <w:i/>
          <w:color w:val="002060"/>
          <w:szCs w:val="24"/>
        </w:rPr>
        <w:t>các</w:t>
      </w:r>
      <w:proofErr w:type="spellEnd"/>
      <w:r w:rsidRPr="0038468F">
        <w:rPr>
          <w:rFonts w:ascii="Times New Roman" w:hAnsi="Times New Roman"/>
          <w:i/>
          <w:color w:val="002060"/>
          <w:szCs w:val="24"/>
        </w:rPr>
        <w:t xml:space="preserve"> </w:t>
      </w:r>
      <w:proofErr w:type="spellStart"/>
      <w:r w:rsidRPr="0038468F">
        <w:rPr>
          <w:rFonts w:ascii="Times New Roman" w:hAnsi="Times New Roman"/>
          <w:i/>
          <w:color w:val="002060"/>
          <w:szCs w:val="24"/>
        </w:rPr>
        <w:t>Báo</w:t>
      </w:r>
      <w:proofErr w:type="spellEnd"/>
      <w:r w:rsidRPr="0038468F">
        <w:rPr>
          <w:rFonts w:ascii="Times New Roman" w:hAnsi="Times New Roman"/>
          <w:i/>
          <w:color w:val="002060"/>
          <w:szCs w:val="24"/>
        </w:rPr>
        <w:t xml:space="preserve"> </w:t>
      </w:r>
      <w:proofErr w:type="spellStart"/>
      <w:r w:rsidRPr="0038468F">
        <w:rPr>
          <w:rFonts w:ascii="Times New Roman" w:hAnsi="Times New Roman"/>
          <w:i/>
          <w:color w:val="002060"/>
          <w:szCs w:val="24"/>
        </w:rPr>
        <w:t>cáo</w:t>
      </w:r>
      <w:proofErr w:type="spellEnd"/>
      <w:r w:rsidRPr="0038468F">
        <w:rPr>
          <w:rFonts w:ascii="Times New Roman" w:hAnsi="Times New Roman"/>
          <w:i/>
          <w:color w:val="002060"/>
          <w:szCs w:val="24"/>
        </w:rPr>
        <w:t xml:space="preserve"> </w:t>
      </w:r>
      <w:proofErr w:type="spellStart"/>
      <w:r w:rsidRPr="0038468F">
        <w:rPr>
          <w:rFonts w:ascii="Times New Roman" w:hAnsi="Times New Roman"/>
          <w:i/>
          <w:color w:val="002060"/>
          <w:szCs w:val="24"/>
        </w:rPr>
        <w:t>viên</w:t>
      </w:r>
      <w:proofErr w:type="spellEnd"/>
    </w:p>
    <w:p w14:paraId="006074FE" w14:textId="77777777" w:rsidR="00C8684D" w:rsidRPr="00BB595A" w:rsidRDefault="00C8684D" w:rsidP="0038468F">
      <w:pPr>
        <w:spacing w:after="0" w:line="240" w:lineRule="auto"/>
        <w:ind w:right="261"/>
        <w:rPr>
          <w:rFonts w:ascii="Times New Roman" w:hAnsi="Times New Roman"/>
          <w:i/>
          <w:color w:val="002060"/>
          <w:szCs w:val="24"/>
        </w:rPr>
      </w:pPr>
    </w:p>
    <w:p w14:paraId="67A776A8" w14:textId="77777777" w:rsidR="00005A4A" w:rsidRDefault="00005A4A" w:rsidP="00C8684D">
      <w:pPr>
        <w:spacing w:after="0" w:line="240" w:lineRule="auto"/>
        <w:ind w:left="-360" w:right="261" w:firstLine="786"/>
        <w:jc w:val="center"/>
        <w:rPr>
          <w:rFonts w:ascii="Times New Roman" w:hAnsi="Times New Roman"/>
          <w:i/>
          <w:color w:val="002060"/>
          <w:szCs w:val="24"/>
        </w:rPr>
      </w:pPr>
    </w:p>
    <w:p w14:paraId="1E8000D2" w14:textId="3846121E" w:rsidR="00C8684D" w:rsidRDefault="004E000E" w:rsidP="00F47942">
      <w:pPr>
        <w:spacing w:after="0" w:line="240" w:lineRule="auto"/>
        <w:ind w:left="-360" w:right="261" w:firstLine="218"/>
        <w:jc w:val="center"/>
        <w:rPr>
          <w:rFonts w:ascii="Times New Roman" w:hAnsi="Times New Roman"/>
          <w:i/>
          <w:color w:val="002060"/>
          <w:szCs w:val="24"/>
        </w:rPr>
      </w:pPr>
      <w:r>
        <w:rPr>
          <w:rFonts w:ascii="Times New Roman" w:hAnsi="Times New Roman"/>
          <w:i/>
          <w:noProof/>
          <w:color w:val="002060"/>
          <w:szCs w:val="24"/>
        </w:rPr>
        <w:lastRenderedPageBreak/>
        <w:drawing>
          <wp:inline distT="0" distB="0" distL="0" distR="0" wp14:anchorId="7D1B2D86" wp14:editId="0749076E">
            <wp:extent cx="6350000" cy="42333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406538" cy="4271025"/>
                    </a:xfrm>
                    <a:prstGeom prst="rect">
                      <a:avLst/>
                    </a:prstGeom>
                    <a:noFill/>
                    <a:ln>
                      <a:noFill/>
                    </a:ln>
                  </pic:spPr>
                </pic:pic>
              </a:graphicData>
            </a:graphic>
          </wp:inline>
        </w:drawing>
      </w:r>
    </w:p>
    <w:p w14:paraId="2FAC4072" w14:textId="5973396B" w:rsidR="00005A4A" w:rsidRDefault="0038468F" w:rsidP="0072299A">
      <w:pPr>
        <w:spacing w:before="240" w:after="0" w:line="240" w:lineRule="auto"/>
        <w:ind w:left="-360" w:right="261" w:firstLine="786"/>
        <w:jc w:val="center"/>
        <w:rPr>
          <w:rFonts w:ascii="Times New Roman" w:hAnsi="Times New Roman"/>
          <w:i/>
          <w:color w:val="002060"/>
          <w:szCs w:val="24"/>
        </w:rPr>
      </w:pPr>
      <w:proofErr w:type="spellStart"/>
      <w:r>
        <w:rPr>
          <w:rFonts w:ascii="Times New Roman" w:hAnsi="Times New Roman"/>
          <w:i/>
          <w:color w:val="002060"/>
          <w:szCs w:val="24"/>
        </w:rPr>
        <w:t>Đại</w:t>
      </w:r>
      <w:proofErr w:type="spellEnd"/>
      <w:r>
        <w:rPr>
          <w:rFonts w:ascii="Times New Roman" w:hAnsi="Times New Roman"/>
          <w:i/>
          <w:color w:val="002060"/>
          <w:szCs w:val="24"/>
        </w:rPr>
        <w:t xml:space="preserve"> </w:t>
      </w:r>
      <w:proofErr w:type="spellStart"/>
      <w:r>
        <w:rPr>
          <w:rFonts w:ascii="Times New Roman" w:hAnsi="Times New Roman"/>
          <w:i/>
          <w:color w:val="002060"/>
          <w:szCs w:val="24"/>
        </w:rPr>
        <w:t>diện</w:t>
      </w:r>
      <w:proofErr w:type="spellEnd"/>
      <w:r w:rsidR="00AF798B">
        <w:rPr>
          <w:rFonts w:ascii="Times New Roman" w:hAnsi="Times New Roman"/>
          <w:i/>
          <w:color w:val="002060"/>
          <w:szCs w:val="24"/>
          <w:lang w:val="vi-VN"/>
        </w:rPr>
        <w:t xml:space="preserve"> BTC</w:t>
      </w:r>
      <w:r w:rsidR="00005A4A">
        <w:rPr>
          <w:rFonts w:ascii="Times New Roman" w:hAnsi="Times New Roman"/>
          <w:i/>
          <w:color w:val="002060"/>
          <w:szCs w:val="24"/>
        </w:rPr>
        <w:t xml:space="preserve"> </w:t>
      </w:r>
      <w:proofErr w:type="spellStart"/>
      <w:r w:rsidR="00005A4A">
        <w:rPr>
          <w:rFonts w:ascii="Times New Roman" w:hAnsi="Times New Roman"/>
          <w:i/>
          <w:color w:val="002060"/>
          <w:szCs w:val="24"/>
        </w:rPr>
        <w:t>tặng</w:t>
      </w:r>
      <w:proofErr w:type="spellEnd"/>
      <w:r w:rsidR="00005A4A">
        <w:rPr>
          <w:rFonts w:ascii="Times New Roman" w:hAnsi="Times New Roman"/>
          <w:i/>
          <w:color w:val="002060"/>
          <w:szCs w:val="24"/>
        </w:rPr>
        <w:t xml:space="preserve"> </w:t>
      </w:r>
      <w:proofErr w:type="spellStart"/>
      <w:r w:rsidR="00005A4A">
        <w:rPr>
          <w:rFonts w:ascii="Times New Roman" w:hAnsi="Times New Roman"/>
          <w:i/>
          <w:color w:val="002060"/>
          <w:szCs w:val="24"/>
        </w:rPr>
        <w:t>hoa</w:t>
      </w:r>
      <w:proofErr w:type="spellEnd"/>
      <w:r w:rsidR="00005A4A">
        <w:rPr>
          <w:rFonts w:ascii="Times New Roman" w:hAnsi="Times New Roman"/>
          <w:i/>
          <w:color w:val="002060"/>
          <w:szCs w:val="24"/>
        </w:rPr>
        <w:t xml:space="preserve"> </w:t>
      </w:r>
      <w:proofErr w:type="spellStart"/>
      <w:r w:rsidR="00005A4A">
        <w:rPr>
          <w:rFonts w:ascii="Times New Roman" w:hAnsi="Times New Roman"/>
          <w:i/>
          <w:color w:val="002060"/>
          <w:szCs w:val="24"/>
        </w:rPr>
        <w:t>cho</w:t>
      </w:r>
      <w:proofErr w:type="spellEnd"/>
      <w:r w:rsidR="00005A4A">
        <w:rPr>
          <w:rFonts w:ascii="Times New Roman" w:hAnsi="Times New Roman"/>
          <w:i/>
          <w:color w:val="002060"/>
          <w:szCs w:val="24"/>
        </w:rPr>
        <w:t xml:space="preserve"> </w:t>
      </w:r>
      <w:proofErr w:type="spellStart"/>
      <w:r w:rsidR="00005A4A">
        <w:rPr>
          <w:rFonts w:ascii="Times New Roman" w:hAnsi="Times New Roman"/>
          <w:i/>
          <w:color w:val="002060"/>
          <w:szCs w:val="24"/>
        </w:rPr>
        <w:t>các</w:t>
      </w:r>
      <w:proofErr w:type="spellEnd"/>
      <w:r w:rsidR="00005A4A">
        <w:rPr>
          <w:rFonts w:ascii="Times New Roman" w:hAnsi="Times New Roman"/>
          <w:i/>
          <w:color w:val="002060"/>
          <w:szCs w:val="24"/>
        </w:rPr>
        <w:t xml:space="preserve"> </w:t>
      </w:r>
      <w:proofErr w:type="spellStart"/>
      <w:r w:rsidR="00E24FE0">
        <w:rPr>
          <w:rFonts w:ascii="Times New Roman" w:hAnsi="Times New Roman"/>
          <w:i/>
          <w:color w:val="002060"/>
          <w:szCs w:val="24"/>
        </w:rPr>
        <w:t>nhà</w:t>
      </w:r>
      <w:proofErr w:type="spellEnd"/>
      <w:r w:rsidR="00E24FE0">
        <w:rPr>
          <w:rFonts w:ascii="Times New Roman" w:hAnsi="Times New Roman"/>
          <w:i/>
          <w:color w:val="002060"/>
          <w:szCs w:val="24"/>
        </w:rPr>
        <w:t xml:space="preserve"> </w:t>
      </w:r>
      <w:proofErr w:type="spellStart"/>
      <w:r w:rsidR="00E24FE0">
        <w:rPr>
          <w:rFonts w:ascii="Times New Roman" w:hAnsi="Times New Roman"/>
          <w:i/>
          <w:color w:val="002060"/>
          <w:szCs w:val="24"/>
        </w:rPr>
        <w:t>tài</w:t>
      </w:r>
      <w:proofErr w:type="spellEnd"/>
      <w:r w:rsidR="00E24FE0">
        <w:rPr>
          <w:rFonts w:ascii="Times New Roman" w:hAnsi="Times New Roman"/>
          <w:i/>
          <w:color w:val="002060"/>
          <w:szCs w:val="24"/>
        </w:rPr>
        <w:t xml:space="preserve"> </w:t>
      </w:r>
      <w:proofErr w:type="spellStart"/>
      <w:r w:rsidR="00E24FE0">
        <w:rPr>
          <w:rFonts w:ascii="Times New Roman" w:hAnsi="Times New Roman"/>
          <w:i/>
          <w:color w:val="002060"/>
          <w:szCs w:val="24"/>
        </w:rPr>
        <w:t>trợ</w:t>
      </w:r>
      <w:proofErr w:type="spellEnd"/>
    </w:p>
    <w:p w14:paraId="7E312C2D" w14:textId="77777777" w:rsidR="00E24FE0" w:rsidRDefault="00E24FE0" w:rsidP="00C8684D">
      <w:pPr>
        <w:spacing w:after="0" w:line="240" w:lineRule="auto"/>
        <w:ind w:left="-360" w:right="261" w:firstLine="786"/>
        <w:jc w:val="center"/>
        <w:rPr>
          <w:rFonts w:ascii="Times New Roman" w:hAnsi="Times New Roman"/>
          <w:i/>
          <w:color w:val="002060"/>
          <w:szCs w:val="24"/>
        </w:rPr>
      </w:pPr>
    </w:p>
    <w:p w14:paraId="2DB3B240" w14:textId="77777777" w:rsidR="0038468F" w:rsidRDefault="0038468F" w:rsidP="00F717B9">
      <w:pPr>
        <w:spacing w:before="240" w:after="0" w:line="240" w:lineRule="auto"/>
        <w:ind w:left="-360" w:right="261" w:firstLine="786"/>
        <w:rPr>
          <w:rFonts w:ascii="Times New Roman" w:hAnsi="Times New Roman"/>
          <w:i/>
          <w:color w:val="002060"/>
          <w:szCs w:val="24"/>
        </w:rPr>
      </w:pPr>
    </w:p>
    <w:p w14:paraId="4FBF6668" w14:textId="2B27C2C9" w:rsidR="00F37048" w:rsidRDefault="00E24FE0" w:rsidP="0038468F">
      <w:pPr>
        <w:spacing w:before="240" w:after="0" w:line="240" w:lineRule="auto"/>
        <w:ind w:left="-360" w:right="261" w:firstLine="786"/>
        <w:jc w:val="center"/>
        <w:rPr>
          <w:rFonts w:ascii="Times New Roman" w:eastAsia="Times New Roman" w:hAnsi="Times New Roman" w:cs="Times New Roman"/>
          <w:b/>
          <w:i/>
          <w:color w:val="002060"/>
          <w:szCs w:val="24"/>
          <w:lang w:eastAsia="en-GB"/>
        </w:rPr>
      </w:pPr>
      <w:proofErr w:type="spellStart"/>
      <w:r w:rsidRPr="00F717B9">
        <w:rPr>
          <w:rFonts w:ascii="Times New Roman" w:eastAsia="Times New Roman" w:hAnsi="Times New Roman" w:cs="Times New Roman"/>
          <w:b/>
          <w:i/>
          <w:color w:val="002060"/>
          <w:szCs w:val="24"/>
          <w:lang w:eastAsia="en-GB"/>
        </w:rPr>
        <w:t>Một</w:t>
      </w:r>
      <w:proofErr w:type="spellEnd"/>
      <w:r w:rsidRPr="00F717B9">
        <w:rPr>
          <w:rFonts w:ascii="Times New Roman" w:eastAsia="Times New Roman" w:hAnsi="Times New Roman" w:cs="Times New Roman"/>
          <w:b/>
          <w:i/>
          <w:color w:val="002060"/>
          <w:szCs w:val="24"/>
          <w:lang w:eastAsia="en-GB"/>
        </w:rPr>
        <w:t xml:space="preserve"> </w:t>
      </w:r>
      <w:proofErr w:type="spellStart"/>
      <w:r w:rsidRPr="00F717B9">
        <w:rPr>
          <w:rFonts w:ascii="Times New Roman" w:eastAsia="Times New Roman" w:hAnsi="Times New Roman" w:cs="Times New Roman"/>
          <w:b/>
          <w:i/>
          <w:color w:val="002060"/>
          <w:szCs w:val="24"/>
          <w:lang w:eastAsia="en-GB"/>
        </w:rPr>
        <w:t>số</w:t>
      </w:r>
      <w:proofErr w:type="spellEnd"/>
      <w:r w:rsidRPr="00F717B9">
        <w:rPr>
          <w:rFonts w:ascii="Times New Roman" w:eastAsia="Times New Roman" w:hAnsi="Times New Roman" w:cs="Times New Roman"/>
          <w:b/>
          <w:i/>
          <w:color w:val="002060"/>
          <w:szCs w:val="24"/>
          <w:lang w:eastAsia="en-GB"/>
        </w:rPr>
        <w:t xml:space="preserve"> </w:t>
      </w:r>
      <w:proofErr w:type="spellStart"/>
      <w:r w:rsidRPr="00F717B9">
        <w:rPr>
          <w:rFonts w:ascii="Times New Roman" w:eastAsia="Times New Roman" w:hAnsi="Times New Roman" w:cs="Times New Roman"/>
          <w:b/>
          <w:i/>
          <w:color w:val="002060"/>
          <w:szCs w:val="24"/>
          <w:lang w:eastAsia="en-GB"/>
        </w:rPr>
        <w:t>hình</w:t>
      </w:r>
      <w:proofErr w:type="spellEnd"/>
      <w:r w:rsidRPr="00F717B9">
        <w:rPr>
          <w:rFonts w:ascii="Times New Roman" w:eastAsia="Times New Roman" w:hAnsi="Times New Roman" w:cs="Times New Roman"/>
          <w:b/>
          <w:i/>
          <w:color w:val="002060"/>
          <w:szCs w:val="24"/>
          <w:lang w:eastAsia="en-GB"/>
        </w:rPr>
        <w:t xml:space="preserve"> </w:t>
      </w:r>
      <w:proofErr w:type="spellStart"/>
      <w:r w:rsidRPr="00F717B9">
        <w:rPr>
          <w:rFonts w:ascii="Times New Roman" w:eastAsia="Times New Roman" w:hAnsi="Times New Roman" w:cs="Times New Roman"/>
          <w:b/>
          <w:i/>
          <w:color w:val="002060"/>
          <w:szCs w:val="24"/>
          <w:lang w:eastAsia="en-GB"/>
        </w:rPr>
        <w:t>ảnh</w:t>
      </w:r>
      <w:proofErr w:type="spellEnd"/>
      <w:r w:rsidRPr="00F717B9">
        <w:rPr>
          <w:rFonts w:ascii="Times New Roman" w:eastAsia="Times New Roman" w:hAnsi="Times New Roman" w:cs="Times New Roman"/>
          <w:b/>
          <w:i/>
          <w:color w:val="002060"/>
          <w:szCs w:val="24"/>
          <w:lang w:eastAsia="en-GB"/>
        </w:rPr>
        <w:t xml:space="preserve"> </w:t>
      </w:r>
      <w:proofErr w:type="spellStart"/>
      <w:r w:rsidRPr="00F717B9">
        <w:rPr>
          <w:rFonts w:ascii="Times New Roman" w:eastAsia="Times New Roman" w:hAnsi="Times New Roman" w:cs="Times New Roman"/>
          <w:b/>
          <w:i/>
          <w:color w:val="002060"/>
          <w:szCs w:val="24"/>
          <w:lang w:eastAsia="en-GB"/>
        </w:rPr>
        <w:t>của</w:t>
      </w:r>
      <w:proofErr w:type="spellEnd"/>
      <w:r w:rsidRPr="00F717B9">
        <w:rPr>
          <w:rFonts w:ascii="Times New Roman" w:eastAsia="Times New Roman" w:hAnsi="Times New Roman" w:cs="Times New Roman"/>
          <w:b/>
          <w:i/>
          <w:color w:val="002060"/>
          <w:szCs w:val="24"/>
          <w:lang w:eastAsia="en-GB"/>
        </w:rPr>
        <w:t xml:space="preserve"> </w:t>
      </w:r>
      <w:proofErr w:type="spellStart"/>
      <w:r w:rsidRPr="00F717B9">
        <w:rPr>
          <w:rFonts w:ascii="Times New Roman" w:eastAsia="Times New Roman" w:hAnsi="Times New Roman" w:cs="Times New Roman"/>
          <w:b/>
          <w:i/>
          <w:color w:val="002060"/>
          <w:szCs w:val="24"/>
          <w:lang w:eastAsia="en-GB"/>
        </w:rPr>
        <w:t>các</w:t>
      </w:r>
      <w:proofErr w:type="spellEnd"/>
      <w:r w:rsidRPr="00F717B9">
        <w:rPr>
          <w:rFonts w:ascii="Times New Roman" w:eastAsia="Times New Roman" w:hAnsi="Times New Roman" w:cs="Times New Roman"/>
          <w:b/>
          <w:i/>
          <w:color w:val="002060"/>
          <w:szCs w:val="24"/>
          <w:lang w:eastAsia="en-GB"/>
        </w:rPr>
        <w:t xml:space="preserve"> </w:t>
      </w:r>
      <w:proofErr w:type="spellStart"/>
      <w:r w:rsidR="00F47942" w:rsidRPr="00F717B9">
        <w:rPr>
          <w:rFonts w:ascii="Times New Roman" w:eastAsia="Times New Roman" w:hAnsi="Times New Roman" w:cs="Times New Roman"/>
          <w:b/>
          <w:i/>
          <w:color w:val="002060"/>
          <w:szCs w:val="24"/>
          <w:lang w:eastAsia="en-GB"/>
        </w:rPr>
        <w:t>Báo</w:t>
      </w:r>
      <w:proofErr w:type="spellEnd"/>
      <w:r w:rsidR="00F47942" w:rsidRPr="00F717B9">
        <w:rPr>
          <w:rFonts w:ascii="Times New Roman" w:eastAsia="Times New Roman" w:hAnsi="Times New Roman" w:cs="Times New Roman"/>
          <w:b/>
          <w:i/>
          <w:color w:val="002060"/>
          <w:szCs w:val="24"/>
          <w:lang w:eastAsia="en-GB"/>
        </w:rPr>
        <w:t xml:space="preserve"> </w:t>
      </w:r>
      <w:proofErr w:type="spellStart"/>
      <w:r w:rsidRPr="00F717B9">
        <w:rPr>
          <w:rFonts w:ascii="Times New Roman" w:eastAsia="Times New Roman" w:hAnsi="Times New Roman" w:cs="Times New Roman"/>
          <w:b/>
          <w:i/>
          <w:color w:val="002060"/>
          <w:szCs w:val="24"/>
          <w:lang w:eastAsia="en-GB"/>
        </w:rPr>
        <w:t>cáo</w:t>
      </w:r>
      <w:proofErr w:type="spellEnd"/>
      <w:r w:rsidRPr="00F717B9">
        <w:rPr>
          <w:rFonts w:ascii="Times New Roman" w:eastAsia="Times New Roman" w:hAnsi="Times New Roman" w:cs="Times New Roman"/>
          <w:b/>
          <w:i/>
          <w:color w:val="002060"/>
          <w:szCs w:val="24"/>
          <w:lang w:eastAsia="en-GB"/>
        </w:rPr>
        <w:t xml:space="preserve"> </w:t>
      </w:r>
      <w:proofErr w:type="spellStart"/>
      <w:r w:rsidRPr="00F717B9">
        <w:rPr>
          <w:rFonts w:ascii="Times New Roman" w:eastAsia="Times New Roman" w:hAnsi="Times New Roman" w:cs="Times New Roman"/>
          <w:b/>
          <w:i/>
          <w:color w:val="002060"/>
          <w:szCs w:val="24"/>
          <w:lang w:eastAsia="en-GB"/>
        </w:rPr>
        <w:t>viên</w:t>
      </w:r>
      <w:proofErr w:type="spellEnd"/>
      <w:r w:rsidRPr="00F717B9">
        <w:rPr>
          <w:rFonts w:ascii="Times New Roman" w:eastAsia="Times New Roman" w:hAnsi="Times New Roman" w:cs="Times New Roman"/>
          <w:b/>
          <w:i/>
          <w:color w:val="002060"/>
          <w:szCs w:val="24"/>
          <w:lang w:eastAsia="en-GB"/>
        </w:rPr>
        <w:t xml:space="preserve"> </w:t>
      </w:r>
      <w:proofErr w:type="spellStart"/>
      <w:r w:rsidRPr="00F717B9">
        <w:rPr>
          <w:rFonts w:ascii="Times New Roman" w:eastAsia="Times New Roman" w:hAnsi="Times New Roman" w:cs="Times New Roman"/>
          <w:b/>
          <w:i/>
          <w:color w:val="002060"/>
          <w:szCs w:val="24"/>
          <w:lang w:eastAsia="en-GB"/>
        </w:rPr>
        <w:t>tại</w:t>
      </w:r>
      <w:proofErr w:type="spellEnd"/>
      <w:r w:rsidRPr="00F717B9">
        <w:rPr>
          <w:rFonts w:ascii="Times New Roman" w:eastAsia="Times New Roman" w:hAnsi="Times New Roman" w:cs="Times New Roman"/>
          <w:b/>
          <w:i/>
          <w:color w:val="002060"/>
          <w:szCs w:val="24"/>
          <w:lang w:eastAsia="en-GB"/>
        </w:rPr>
        <w:t xml:space="preserve"> </w:t>
      </w:r>
      <w:proofErr w:type="spellStart"/>
      <w:r w:rsidR="00F717B9" w:rsidRPr="00F717B9">
        <w:rPr>
          <w:rFonts w:ascii="Times New Roman" w:eastAsia="Times New Roman" w:hAnsi="Times New Roman" w:cs="Times New Roman"/>
          <w:b/>
          <w:i/>
          <w:color w:val="002060"/>
          <w:szCs w:val="24"/>
          <w:lang w:eastAsia="en-GB"/>
        </w:rPr>
        <w:t>Hội</w:t>
      </w:r>
      <w:proofErr w:type="spellEnd"/>
      <w:r w:rsidR="00F717B9" w:rsidRPr="00F717B9">
        <w:rPr>
          <w:rFonts w:ascii="Times New Roman" w:eastAsia="Times New Roman" w:hAnsi="Times New Roman" w:cs="Times New Roman"/>
          <w:b/>
          <w:i/>
          <w:color w:val="002060"/>
          <w:szCs w:val="24"/>
          <w:lang w:eastAsia="en-GB"/>
        </w:rPr>
        <w:t xml:space="preserve"> </w:t>
      </w:r>
      <w:proofErr w:type="spellStart"/>
      <w:r w:rsidR="00F717B9" w:rsidRPr="00F717B9">
        <w:rPr>
          <w:rFonts w:ascii="Times New Roman" w:eastAsia="Times New Roman" w:hAnsi="Times New Roman" w:cs="Times New Roman"/>
          <w:b/>
          <w:i/>
          <w:color w:val="002060"/>
          <w:szCs w:val="24"/>
          <w:lang w:eastAsia="en-GB"/>
        </w:rPr>
        <w:t>thảo</w:t>
      </w:r>
      <w:proofErr w:type="spellEnd"/>
      <w:r w:rsidRPr="00F717B9">
        <w:rPr>
          <w:rFonts w:ascii="Times New Roman" w:eastAsia="Times New Roman" w:hAnsi="Times New Roman" w:cs="Times New Roman"/>
          <w:b/>
          <w:i/>
          <w:color w:val="002060"/>
          <w:szCs w:val="24"/>
          <w:lang w:eastAsia="en-GB"/>
        </w:rPr>
        <w:t>:</w:t>
      </w:r>
    </w:p>
    <w:tbl>
      <w:tblPr>
        <w:tblStyle w:val="TableGrid"/>
        <w:tblW w:w="5839" w:type="pct"/>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3"/>
        <w:gridCol w:w="5778"/>
      </w:tblGrid>
      <w:tr w:rsidR="0038468F" w14:paraId="2BD5DF50" w14:textId="77777777" w:rsidTr="007A0C9D">
        <w:trPr>
          <w:trHeight w:val="2939"/>
        </w:trPr>
        <w:tc>
          <w:tcPr>
            <w:tcW w:w="2501" w:type="pct"/>
          </w:tcPr>
          <w:p w14:paraId="6AC6F619" w14:textId="77777777" w:rsidR="0038468F" w:rsidRDefault="0038468F" w:rsidP="007A0C9D">
            <w:pPr>
              <w:spacing w:after="96"/>
              <w:ind w:right="7"/>
              <w:rPr>
                <w:rFonts w:ascii="Times New Roman" w:hAnsi="Times New Roman" w:cs="Times New Roman"/>
                <w:i/>
                <w:iCs/>
                <w:color w:val="002060"/>
                <w:sz w:val="24"/>
                <w:szCs w:val="24"/>
                <w:lang w:val="vi-VN"/>
              </w:rPr>
            </w:pPr>
            <w:r>
              <w:rPr>
                <w:rFonts w:ascii="Times New Roman" w:hAnsi="Times New Roman" w:cs="Times New Roman"/>
                <w:i/>
                <w:iCs/>
                <w:noProof/>
                <w:color w:val="002060"/>
                <w:szCs w:val="24"/>
                <w:lang w:val="vi-VN"/>
              </w:rPr>
              <w:drawing>
                <wp:anchor distT="0" distB="0" distL="114300" distR="114300" simplePos="0" relativeHeight="251659264" behindDoc="0" locked="0" layoutInCell="1" allowOverlap="1" wp14:anchorId="79F29331" wp14:editId="112FFDAE">
                  <wp:simplePos x="0" y="0"/>
                  <wp:positionH relativeFrom="column">
                    <wp:posOffset>-68580</wp:posOffset>
                  </wp:positionH>
                  <wp:positionV relativeFrom="paragraph">
                    <wp:posOffset>2540</wp:posOffset>
                  </wp:positionV>
                  <wp:extent cx="3412490" cy="2274570"/>
                  <wp:effectExtent l="0" t="0" r="3810" b="0"/>
                  <wp:wrapTopAndBottom/>
                  <wp:docPr id="1289151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51069"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2490" cy="2274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2499" w:type="pct"/>
          </w:tcPr>
          <w:p w14:paraId="6DDBFF16" w14:textId="77777777" w:rsidR="0038468F" w:rsidRDefault="0038468F" w:rsidP="007A0C9D">
            <w:pPr>
              <w:spacing w:after="96"/>
              <w:ind w:right="7"/>
              <w:rPr>
                <w:rFonts w:ascii="Times New Roman" w:hAnsi="Times New Roman" w:cs="Times New Roman"/>
                <w:i/>
                <w:iCs/>
                <w:color w:val="002060"/>
                <w:sz w:val="24"/>
                <w:szCs w:val="24"/>
                <w:lang w:val="vi-VN"/>
              </w:rPr>
            </w:pPr>
            <w:r>
              <w:rPr>
                <w:rFonts w:ascii="Times New Roman" w:hAnsi="Times New Roman" w:cs="Times New Roman"/>
                <w:i/>
                <w:iCs/>
                <w:noProof/>
                <w:color w:val="002060"/>
                <w:szCs w:val="24"/>
                <w:lang w:val="vi-VN"/>
              </w:rPr>
              <w:drawing>
                <wp:inline distT="0" distB="0" distL="0" distR="0" wp14:anchorId="770AB74D" wp14:editId="2A8A2812">
                  <wp:extent cx="3467553" cy="2311702"/>
                  <wp:effectExtent l="0" t="0" r="0" b="0"/>
                  <wp:docPr id="2069303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03306"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67553" cy="2311702"/>
                          </a:xfrm>
                          <a:prstGeom prst="rect">
                            <a:avLst/>
                          </a:prstGeom>
                          <a:ln>
                            <a:noFill/>
                          </a:ln>
                          <a:effectLst>
                            <a:softEdge rad="112500"/>
                          </a:effectLst>
                        </pic:spPr>
                      </pic:pic>
                    </a:graphicData>
                  </a:graphic>
                </wp:inline>
              </w:drawing>
            </w:r>
          </w:p>
        </w:tc>
      </w:tr>
      <w:tr w:rsidR="0038468F" w14:paraId="0583F67C" w14:textId="77777777" w:rsidTr="007A0C9D">
        <w:trPr>
          <w:trHeight w:val="2939"/>
        </w:trPr>
        <w:tc>
          <w:tcPr>
            <w:tcW w:w="2501" w:type="pct"/>
          </w:tcPr>
          <w:p w14:paraId="46E4BE54" w14:textId="77777777" w:rsidR="0038468F" w:rsidRDefault="0038468F"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lastRenderedPageBreak/>
              <w:drawing>
                <wp:inline distT="0" distB="0" distL="0" distR="0" wp14:anchorId="7E9FDC4E" wp14:editId="3C87385D">
                  <wp:extent cx="3372485" cy="2248323"/>
                  <wp:effectExtent l="0" t="0" r="5715" b="0"/>
                  <wp:docPr id="702934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3477"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72485" cy="2248323"/>
                          </a:xfrm>
                          <a:prstGeom prst="rect">
                            <a:avLst/>
                          </a:prstGeom>
                          <a:ln>
                            <a:noFill/>
                          </a:ln>
                          <a:effectLst>
                            <a:softEdge rad="112500"/>
                          </a:effectLst>
                        </pic:spPr>
                      </pic:pic>
                    </a:graphicData>
                  </a:graphic>
                </wp:inline>
              </w:drawing>
            </w:r>
          </w:p>
        </w:tc>
        <w:tc>
          <w:tcPr>
            <w:tcW w:w="2499" w:type="pct"/>
          </w:tcPr>
          <w:p w14:paraId="5066742E" w14:textId="77777777" w:rsidR="0038468F" w:rsidRDefault="0038468F"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drawing>
                <wp:inline distT="0" distB="0" distL="0" distR="0" wp14:anchorId="302F42A4" wp14:editId="7C6EAA46">
                  <wp:extent cx="3395685" cy="2264436"/>
                  <wp:effectExtent l="0" t="0" r="0" b="0"/>
                  <wp:docPr id="13006148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14850"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5685" cy="2264436"/>
                          </a:xfrm>
                          <a:prstGeom prst="rect">
                            <a:avLst/>
                          </a:prstGeom>
                          <a:ln>
                            <a:noFill/>
                          </a:ln>
                          <a:effectLst>
                            <a:softEdge rad="112500"/>
                          </a:effectLst>
                        </pic:spPr>
                      </pic:pic>
                    </a:graphicData>
                  </a:graphic>
                </wp:inline>
              </w:drawing>
            </w:r>
          </w:p>
        </w:tc>
      </w:tr>
      <w:tr w:rsidR="0038468F" w14:paraId="3E41264A" w14:textId="77777777" w:rsidTr="007A0C9D">
        <w:trPr>
          <w:trHeight w:val="2939"/>
        </w:trPr>
        <w:tc>
          <w:tcPr>
            <w:tcW w:w="2501" w:type="pct"/>
          </w:tcPr>
          <w:p w14:paraId="3293AA7F" w14:textId="77777777" w:rsidR="0038468F" w:rsidRDefault="0038468F"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drawing>
                <wp:inline distT="0" distB="0" distL="0" distR="0" wp14:anchorId="7D28607F" wp14:editId="4BF47664">
                  <wp:extent cx="3429811" cy="2286541"/>
                  <wp:effectExtent l="0" t="0" r="0" b="0"/>
                  <wp:docPr id="1545297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97124"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9811" cy="2286541"/>
                          </a:xfrm>
                          <a:prstGeom prst="rect">
                            <a:avLst/>
                          </a:prstGeom>
                          <a:ln>
                            <a:noFill/>
                          </a:ln>
                          <a:effectLst>
                            <a:softEdge rad="112500"/>
                          </a:effectLst>
                        </pic:spPr>
                      </pic:pic>
                    </a:graphicData>
                  </a:graphic>
                </wp:inline>
              </w:drawing>
            </w:r>
          </w:p>
        </w:tc>
        <w:tc>
          <w:tcPr>
            <w:tcW w:w="2499" w:type="pct"/>
          </w:tcPr>
          <w:p w14:paraId="66008D7F" w14:textId="77777777" w:rsidR="0038468F" w:rsidRDefault="0038468F"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drawing>
                <wp:inline distT="0" distB="0" distL="0" distR="0" wp14:anchorId="69581098" wp14:editId="65F6E678">
                  <wp:extent cx="3429708" cy="2286472"/>
                  <wp:effectExtent l="0" t="0" r="0" b="0"/>
                  <wp:docPr id="14286732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7327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708" cy="2286472"/>
                          </a:xfrm>
                          <a:prstGeom prst="rect">
                            <a:avLst/>
                          </a:prstGeom>
                          <a:ln>
                            <a:noFill/>
                          </a:ln>
                          <a:effectLst>
                            <a:softEdge rad="112500"/>
                          </a:effectLst>
                        </pic:spPr>
                      </pic:pic>
                    </a:graphicData>
                  </a:graphic>
                </wp:inline>
              </w:drawing>
            </w:r>
          </w:p>
        </w:tc>
      </w:tr>
      <w:tr w:rsidR="0038468F" w14:paraId="5097611A" w14:textId="77777777" w:rsidTr="007A0C9D">
        <w:trPr>
          <w:trHeight w:val="2939"/>
        </w:trPr>
        <w:tc>
          <w:tcPr>
            <w:tcW w:w="2501" w:type="pct"/>
          </w:tcPr>
          <w:p w14:paraId="6466C6F6" w14:textId="77777777" w:rsidR="0038468F" w:rsidRDefault="0038468F"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drawing>
                <wp:inline distT="0" distB="0" distL="0" distR="0" wp14:anchorId="70E87869" wp14:editId="44B4C503">
                  <wp:extent cx="3395716" cy="2263810"/>
                  <wp:effectExtent l="0" t="0" r="0" b="0"/>
                  <wp:docPr id="2331894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89415"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95716" cy="2263810"/>
                          </a:xfrm>
                          <a:prstGeom prst="rect">
                            <a:avLst/>
                          </a:prstGeom>
                          <a:ln>
                            <a:noFill/>
                          </a:ln>
                          <a:effectLst>
                            <a:softEdge rad="112500"/>
                          </a:effectLst>
                        </pic:spPr>
                      </pic:pic>
                    </a:graphicData>
                  </a:graphic>
                </wp:inline>
              </w:drawing>
            </w:r>
          </w:p>
        </w:tc>
        <w:tc>
          <w:tcPr>
            <w:tcW w:w="2499" w:type="pct"/>
          </w:tcPr>
          <w:p w14:paraId="55EBC2A7" w14:textId="77777777" w:rsidR="0038468F" w:rsidRDefault="0038468F"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drawing>
                <wp:inline distT="0" distB="0" distL="0" distR="0" wp14:anchorId="0814E622" wp14:editId="6AEDED48">
                  <wp:extent cx="3381370" cy="2254900"/>
                  <wp:effectExtent l="0" t="0" r="0" b="5715"/>
                  <wp:docPr id="11481750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75053"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81370" cy="2254900"/>
                          </a:xfrm>
                          <a:prstGeom prst="rect">
                            <a:avLst/>
                          </a:prstGeom>
                          <a:ln>
                            <a:noFill/>
                          </a:ln>
                          <a:effectLst>
                            <a:softEdge rad="112500"/>
                          </a:effectLst>
                        </pic:spPr>
                      </pic:pic>
                    </a:graphicData>
                  </a:graphic>
                </wp:inline>
              </w:drawing>
            </w:r>
          </w:p>
        </w:tc>
      </w:tr>
      <w:tr w:rsidR="0038468F" w14:paraId="7B3921FB" w14:textId="77777777" w:rsidTr="007A0C9D">
        <w:trPr>
          <w:trHeight w:val="2939"/>
        </w:trPr>
        <w:tc>
          <w:tcPr>
            <w:tcW w:w="2501" w:type="pct"/>
          </w:tcPr>
          <w:p w14:paraId="5A74F384" w14:textId="77777777" w:rsidR="0038468F" w:rsidRDefault="0038468F"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drawing>
                <wp:inline distT="0" distB="0" distL="0" distR="0" wp14:anchorId="764C3C8E" wp14:editId="24E471C9">
                  <wp:extent cx="3380905" cy="2252672"/>
                  <wp:effectExtent l="0" t="0" r="0" b="0"/>
                  <wp:docPr id="17576511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51129"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0905" cy="2252672"/>
                          </a:xfrm>
                          <a:prstGeom prst="rect">
                            <a:avLst/>
                          </a:prstGeom>
                          <a:ln>
                            <a:noFill/>
                          </a:ln>
                          <a:effectLst>
                            <a:softEdge rad="112500"/>
                          </a:effectLst>
                        </pic:spPr>
                      </pic:pic>
                    </a:graphicData>
                  </a:graphic>
                </wp:inline>
              </w:drawing>
            </w:r>
          </w:p>
        </w:tc>
        <w:tc>
          <w:tcPr>
            <w:tcW w:w="2499" w:type="pct"/>
          </w:tcPr>
          <w:p w14:paraId="53AEFD52" w14:textId="77777777" w:rsidR="0038468F" w:rsidRDefault="0038468F"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drawing>
                <wp:inline distT="0" distB="0" distL="0" distR="0" wp14:anchorId="77FA4476" wp14:editId="76513829">
                  <wp:extent cx="3405145" cy="2270097"/>
                  <wp:effectExtent l="0" t="0" r="0" b="3810"/>
                  <wp:docPr id="4586399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39903" name="Picture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5145" cy="2270097"/>
                          </a:xfrm>
                          <a:prstGeom prst="rect">
                            <a:avLst/>
                          </a:prstGeom>
                          <a:ln>
                            <a:noFill/>
                          </a:ln>
                          <a:effectLst>
                            <a:softEdge rad="112500"/>
                          </a:effectLst>
                        </pic:spPr>
                      </pic:pic>
                    </a:graphicData>
                  </a:graphic>
                </wp:inline>
              </w:drawing>
            </w:r>
          </w:p>
        </w:tc>
      </w:tr>
      <w:tr w:rsidR="0038468F" w14:paraId="70D36C67" w14:textId="77777777" w:rsidTr="007A0C9D">
        <w:trPr>
          <w:trHeight w:val="2939"/>
        </w:trPr>
        <w:tc>
          <w:tcPr>
            <w:tcW w:w="2501" w:type="pct"/>
          </w:tcPr>
          <w:p w14:paraId="59D9894D" w14:textId="77777777" w:rsidR="0038468F" w:rsidRDefault="0038468F"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lastRenderedPageBreak/>
              <w:drawing>
                <wp:inline distT="0" distB="0" distL="0" distR="0" wp14:anchorId="36446253" wp14:editId="68ED6539">
                  <wp:extent cx="3326071" cy="2217380"/>
                  <wp:effectExtent l="0" t="0" r="1905" b="5715"/>
                  <wp:docPr id="20377254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25462" name="Pictur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26071" cy="2217380"/>
                          </a:xfrm>
                          <a:prstGeom prst="rect">
                            <a:avLst/>
                          </a:prstGeom>
                          <a:ln>
                            <a:noFill/>
                          </a:ln>
                          <a:effectLst>
                            <a:softEdge rad="112500"/>
                          </a:effectLst>
                        </pic:spPr>
                      </pic:pic>
                    </a:graphicData>
                  </a:graphic>
                </wp:inline>
              </w:drawing>
            </w:r>
          </w:p>
        </w:tc>
        <w:tc>
          <w:tcPr>
            <w:tcW w:w="2499" w:type="pct"/>
          </w:tcPr>
          <w:p w14:paraId="0F23CD93" w14:textId="77777777" w:rsidR="0038468F" w:rsidRDefault="0038468F"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drawing>
                <wp:inline distT="0" distB="0" distL="0" distR="0" wp14:anchorId="69AAFFCC" wp14:editId="15E763D3">
                  <wp:extent cx="3276454" cy="2184303"/>
                  <wp:effectExtent l="0" t="0" r="635" b="635"/>
                  <wp:docPr id="17595081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08169"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76454" cy="2184303"/>
                          </a:xfrm>
                          <a:prstGeom prst="rect">
                            <a:avLst/>
                          </a:prstGeom>
                          <a:ln>
                            <a:noFill/>
                          </a:ln>
                          <a:effectLst>
                            <a:softEdge rad="112500"/>
                          </a:effectLst>
                        </pic:spPr>
                      </pic:pic>
                    </a:graphicData>
                  </a:graphic>
                </wp:inline>
              </w:drawing>
            </w:r>
          </w:p>
          <w:p w14:paraId="09753734" w14:textId="77777777" w:rsidR="0038468F" w:rsidRDefault="0038468F" w:rsidP="0038468F">
            <w:pPr>
              <w:spacing w:after="96"/>
              <w:ind w:right="7"/>
              <w:rPr>
                <w:rFonts w:ascii="Times New Roman" w:hAnsi="Times New Roman" w:cs="Times New Roman"/>
                <w:i/>
                <w:iCs/>
                <w:noProof/>
                <w:color w:val="002060"/>
                <w:sz w:val="24"/>
                <w:szCs w:val="24"/>
                <w:lang w:val="vi-VN"/>
              </w:rPr>
            </w:pPr>
          </w:p>
        </w:tc>
      </w:tr>
    </w:tbl>
    <w:p w14:paraId="765FFD4D" w14:textId="479AD24F" w:rsidR="0038468F" w:rsidRDefault="0038468F">
      <w:pPr>
        <w:rPr>
          <w:rFonts w:ascii="Times New Roman" w:hAnsi="Times New Roman"/>
          <w:b/>
          <w:i/>
          <w:szCs w:val="24"/>
        </w:rPr>
      </w:pPr>
    </w:p>
    <w:tbl>
      <w:tblPr>
        <w:tblStyle w:val="TableGrid"/>
        <w:tblW w:w="5839" w:type="pct"/>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3"/>
        <w:gridCol w:w="5778"/>
      </w:tblGrid>
      <w:tr w:rsidR="0038468F" w14:paraId="679E2BC5" w14:textId="77777777" w:rsidTr="007A0C9D">
        <w:trPr>
          <w:trHeight w:val="2939"/>
        </w:trPr>
        <w:tc>
          <w:tcPr>
            <w:tcW w:w="2501" w:type="pct"/>
          </w:tcPr>
          <w:p w14:paraId="3932BF35" w14:textId="77777777" w:rsidR="0038468F" w:rsidRDefault="0038468F" w:rsidP="007A0C9D">
            <w:pPr>
              <w:spacing w:after="96"/>
              <w:ind w:right="7"/>
              <w:rPr>
                <w:rFonts w:ascii="Times New Roman" w:hAnsi="Times New Roman" w:cs="Times New Roman"/>
                <w:i/>
                <w:iCs/>
                <w:color w:val="002060"/>
                <w:sz w:val="24"/>
                <w:szCs w:val="24"/>
                <w:lang w:val="vi-VN"/>
              </w:rPr>
            </w:pPr>
            <w:r>
              <w:rPr>
                <w:rFonts w:ascii="Times New Roman" w:hAnsi="Times New Roman" w:cs="Times New Roman"/>
                <w:i/>
                <w:iCs/>
                <w:noProof/>
                <w:color w:val="002060"/>
                <w:szCs w:val="24"/>
                <w:lang w:val="vi-VN"/>
              </w:rPr>
              <w:drawing>
                <wp:anchor distT="0" distB="0" distL="114300" distR="114300" simplePos="0" relativeHeight="251661312" behindDoc="0" locked="0" layoutInCell="1" allowOverlap="1" wp14:anchorId="1B340E16" wp14:editId="5E2A4008">
                  <wp:simplePos x="0" y="0"/>
                  <wp:positionH relativeFrom="column">
                    <wp:posOffset>-68580</wp:posOffset>
                  </wp:positionH>
                  <wp:positionV relativeFrom="paragraph">
                    <wp:posOffset>2540</wp:posOffset>
                  </wp:positionV>
                  <wp:extent cx="3412490" cy="2274570"/>
                  <wp:effectExtent l="0" t="0" r="3810" b="0"/>
                  <wp:wrapTopAndBottom/>
                  <wp:docPr id="1553608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08266"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12490" cy="2274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2499" w:type="pct"/>
          </w:tcPr>
          <w:p w14:paraId="6ADE277F" w14:textId="77777777" w:rsidR="0038468F" w:rsidRDefault="0038468F" w:rsidP="007A0C9D">
            <w:pPr>
              <w:spacing w:after="96"/>
              <w:ind w:right="7"/>
              <w:rPr>
                <w:rFonts w:ascii="Times New Roman" w:hAnsi="Times New Roman" w:cs="Times New Roman"/>
                <w:i/>
                <w:iCs/>
                <w:color w:val="002060"/>
                <w:sz w:val="24"/>
                <w:szCs w:val="24"/>
                <w:lang w:val="vi-VN"/>
              </w:rPr>
            </w:pPr>
            <w:r>
              <w:rPr>
                <w:rFonts w:ascii="Times New Roman" w:hAnsi="Times New Roman" w:cs="Times New Roman"/>
                <w:i/>
                <w:iCs/>
                <w:noProof/>
                <w:color w:val="002060"/>
                <w:szCs w:val="24"/>
                <w:lang w:val="vi-VN"/>
              </w:rPr>
              <w:drawing>
                <wp:inline distT="0" distB="0" distL="0" distR="0" wp14:anchorId="10B797D3" wp14:editId="74939E3B">
                  <wp:extent cx="3467553" cy="2311702"/>
                  <wp:effectExtent l="0" t="0" r="0" b="0"/>
                  <wp:docPr id="8374048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04858"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67553" cy="2311702"/>
                          </a:xfrm>
                          <a:prstGeom prst="rect">
                            <a:avLst/>
                          </a:prstGeom>
                          <a:ln>
                            <a:noFill/>
                          </a:ln>
                          <a:effectLst>
                            <a:softEdge rad="112500"/>
                          </a:effectLst>
                        </pic:spPr>
                      </pic:pic>
                    </a:graphicData>
                  </a:graphic>
                </wp:inline>
              </w:drawing>
            </w:r>
          </w:p>
        </w:tc>
      </w:tr>
      <w:tr w:rsidR="0038468F" w14:paraId="0BF98FD3" w14:textId="77777777" w:rsidTr="007A0C9D">
        <w:trPr>
          <w:trHeight w:val="2939"/>
        </w:trPr>
        <w:tc>
          <w:tcPr>
            <w:tcW w:w="2501" w:type="pct"/>
          </w:tcPr>
          <w:p w14:paraId="3A020F57" w14:textId="77777777" w:rsidR="0038468F" w:rsidRDefault="0038468F"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drawing>
                <wp:inline distT="0" distB="0" distL="0" distR="0" wp14:anchorId="609C4C4F" wp14:editId="3F63D949">
                  <wp:extent cx="3372485" cy="2248323"/>
                  <wp:effectExtent l="0" t="0" r="5715" b="0"/>
                  <wp:docPr id="1679794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9470" name="Pictur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72485" cy="2248323"/>
                          </a:xfrm>
                          <a:prstGeom prst="rect">
                            <a:avLst/>
                          </a:prstGeom>
                          <a:ln>
                            <a:noFill/>
                          </a:ln>
                          <a:effectLst>
                            <a:softEdge rad="112500"/>
                          </a:effectLst>
                        </pic:spPr>
                      </pic:pic>
                    </a:graphicData>
                  </a:graphic>
                </wp:inline>
              </w:drawing>
            </w:r>
          </w:p>
        </w:tc>
        <w:tc>
          <w:tcPr>
            <w:tcW w:w="2499" w:type="pct"/>
          </w:tcPr>
          <w:p w14:paraId="7C135039" w14:textId="77777777" w:rsidR="0038468F" w:rsidRDefault="0038468F"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drawing>
                <wp:inline distT="0" distB="0" distL="0" distR="0" wp14:anchorId="0FFBDC95" wp14:editId="446059DA">
                  <wp:extent cx="3396528" cy="2264352"/>
                  <wp:effectExtent l="0" t="0" r="0" b="0"/>
                  <wp:docPr id="13876027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02778" name="Pictur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96528" cy="2264352"/>
                          </a:xfrm>
                          <a:prstGeom prst="rect">
                            <a:avLst/>
                          </a:prstGeom>
                          <a:ln>
                            <a:noFill/>
                          </a:ln>
                          <a:effectLst>
                            <a:softEdge rad="112500"/>
                          </a:effectLst>
                        </pic:spPr>
                      </pic:pic>
                    </a:graphicData>
                  </a:graphic>
                </wp:inline>
              </w:drawing>
            </w:r>
          </w:p>
        </w:tc>
      </w:tr>
      <w:tr w:rsidR="0038468F" w14:paraId="33465609" w14:textId="77777777" w:rsidTr="007A0C9D">
        <w:trPr>
          <w:trHeight w:val="2939"/>
        </w:trPr>
        <w:tc>
          <w:tcPr>
            <w:tcW w:w="2501" w:type="pct"/>
          </w:tcPr>
          <w:p w14:paraId="000F4189" w14:textId="77777777" w:rsidR="0038468F" w:rsidRDefault="0038468F"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drawing>
                <wp:inline distT="0" distB="0" distL="0" distR="0" wp14:anchorId="4FB6A914" wp14:editId="3747464A">
                  <wp:extent cx="3429811" cy="2286541"/>
                  <wp:effectExtent l="0" t="0" r="0" b="0"/>
                  <wp:docPr id="13476159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615956" name="Picture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29811" cy="2286541"/>
                          </a:xfrm>
                          <a:prstGeom prst="rect">
                            <a:avLst/>
                          </a:prstGeom>
                          <a:ln>
                            <a:noFill/>
                          </a:ln>
                          <a:effectLst>
                            <a:softEdge rad="112500"/>
                          </a:effectLst>
                        </pic:spPr>
                      </pic:pic>
                    </a:graphicData>
                  </a:graphic>
                </wp:inline>
              </w:drawing>
            </w:r>
          </w:p>
        </w:tc>
        <w:tc>
          <w:tcPr>
            <w:tcW w:w="2499" w:type="pct"/>
          </w:tcPr>
          <w:p w14:paraId="6451DADE" w14:textId="77777777" w:rsidR="0038468F" w:rsidRDefault="0038468F"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drawing>
                <wp:inline distT="0" distB="0" distL="0" distR="0" wp14:anchorId="53469753" wp14:editId="18D17A23">
                  <wp:extent cx="3429708" cy="2286472"/>
                  <wp:effectExtent l="0" t="0" r="0" b="0"/>
                  <wp:docPr id="511747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47359" name="Picture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9708" cy="2286472"/>
                          </a:xfrm>
                          <a:prstGeom prst="rect">
                            <a:avLst/>
                          </a:prstGeom>
                          <a:ln>
                            <a:noFill/>
                          </a:ln>
                          <a:effectLst>
                            <a:softEdge rad="112500"/>
                          </a:effectLst>
                        </pic:spPr>
                      </pic:pic>
                    </a:graphicData>
                  </a:graphic>
                </wp:inline>
              </w:drawing>
            </w:r>
          </w:p>
        </w:tc>
      </w:tr>
      <w:tr w:rsidR="0038468F" w14:paraId="5293ED25" w14:textId="77777777" w:rsidTr="007A0C9D">
        <w:trPr>
          <w:trHeight w:val="2939"/>
        </w:trPr>
        <w:tc>
          <w:tcPr>
            <w:tcW w:w="2501" w:type="pct"/>
          </w:tcPr>
          <w:p w14:paraId="2C5F6126" w14:textId="77777777" w:rsidR="0038468F" w:rsidRDefault="0038468F"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lastRenderedPageBreak/>
              <w:drawing>
                <wp:inline distT="0" distB="0" distL="0" distR="0" wp14:anchorId="5C7EFD30" wp14:editId="1FEB16AC">
                  <wp:extent cx="3395716" cy="2263810"/>
                  <wp:effectExtent l="0" t="0" r="0" b="0"/>
                  <wp:docPr id="11478357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35733" name="Picture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95716" cy="2263810"/>
                          </a:xfrm>
                          <a:prstGeom prst="rect">
                            <a:avLst/>
                          </a:prstGeom>
                          <a:ln>
                            <a:noFill/>
                          </a:ln>
                          <a:effectLst>
                            <a:softEdge rad="112500"/>
                          </a:effectLst>
                        </pic:spPr>
                      </pic:pic>
                    </a:graphicData>
                  </a:graphic>
                </wp:inline>
              </w:drawing>
            </w:r>
          </w:p>
        </w:tc>
        <w:tc>
          <w:tcPr>
            <w:tcW w:w="2499" w:type="pct"/>
          </w:tcPr>
          <w:p w14:paraId="621ECC63" w14:textId="77777777" w:rsidR="0038468F" w:rsidRDefault="0038468F"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drawing>
                <wp:inline distT="0" distB="0" distL="0" distR="0" wp14:anchorId="0E84D936" wp14:editId="2A231BB7">
                  <wp:extent cx="3382350" cy="2254900"/>
                  <wp:effectExtent l="0" t="0" r="0" b="5715"/>
                  <wp:docPr id="2925596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59687" name="Picture 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82350" cy="2254900"/>
                          </a:xfrm>
                          <a:prstGeom prst="rect">
                            <a:avLst/>
                          </a:prstGeom>
                          <a:ln>
                            <a:noFill/>
                          </a:ln>
                          <a:effectLst>
                            <a:softEdge rad="112500"/>
                          </a:effectLst>
                        </pic:spPr>
                      </pic:pic>
                    </a:graphicData>
                  </a:graphic>
                </wp:inline>
              </w:drawing>
            </w:r>
          </w:p>
        </w:tc>
      </w:tr>
    </w:tbl>
    <w:p w14:paraId="28D08BB1" w14:textId="0886B076" w:rsidR="00B12EE9" w:rsidRDefault="00B12EE9" w:rsidP="00DD2E14">
      <w:pPr>
        <w:spacing w:before="240" w:after="0" w:line="240" w:lineRule="auto"/>
        <w:ind w:right="261"/>
        <w:jc w:val="center"/>
        <w:rPr>
          <w:rFonts w:ascii="Times New Roman" w:eastAsia="Times New Roman" w:hAnsi="Times New Roman" w:cs="Times New Roman"/>
          <w:b/>
          <w:i/>
          <w:color w:val="002060"/>
          <w:szCs w:val="24"/>
          <w:lang w:eastAsia="en-GB"/>
        </w:rPr>
      </w:pPr>
      <w:proofErr w:type="spellStart"/>
      <w:r w:rsidRPr="00F717B9">
        <w:rPr>
          <w:rFonts w:ascii="Times New Roman" w:eastAsia="Times New Roman" w:hAnsi="Times New Roman" w:cs="Times New Roman"/>
          <w:b/>
          <w:i/>
          <w:color w:val="002060"/>
          <w:szCs w:val="24"/>
          <w:lang w:eastAsia="en-GB"/>
        </w:rPr>
        <w:t>Một</w:t>
      </w:r>
      <w:proofErr w:type="spellEnd"/>
      <w:r w:rsidRPr="00F717B9">
        <w:rPr>
          <w:rFonts w:ascii="Times New Roman" w:eastAsia="Times New Roman" w:hAnsi="Times New Roman" w:cs="Times New Roman"/>
          <w:b/>
          <w:i/>
          <w:color w:val="002060"/>
          <w:szCs w:val="24"/>
          <w:lang w:eastAsia="en-GB"/>
        </w:rPr>
        <w:t xml:space="preserve"> </w:t>
      </w:r>
      <w:proofErr w:type="spellStart"/>
      <w:r w:rsidRPr="00F717B9">
        <w:rPr>
          <w:rFonts w:ascii="Times New Roman" w:eastAsia="Times New Roman" w:hAnsi="Times New Roman" w:cs="Times New Roman"/>
          <w:b/>
          <w:i/>
          <w:color w:val="002060"/>
          <w:szCs w:val="24"/>
          <w:lang w:eastAsia="en-GB"/>
        </w:rPr>
        <w:t>số</w:t>
      </w:r>
      <w:proofErr w:type="spellEnd"/>
      <w:r w:rsidRPr="00F717B9">
        <w:rPr>
          <w:rFonts w:ascii="Times New Roman" w:eastAsia="Times New Roman" w:hAnsi="Times New Roman" w:cs="Times New Roman"/>
          <w:b/>
          <w:i/>
          <w:color w:val="002060"/>
          <w:szCs w:val="24"/>
          <w:lang w:eastAsia="en-GB"/>
        </w:rPr>
        <w:t xml:space="preserve"> </w:t>
      </w:r>
      <w:proofErr w:type="spellStart"/>
      <w:r w:rsidRPr="00F717B9">
        <w:rPr>
          <w:rFonts w:ascii="Times New Roman" w:eastAsia="Times New Roman" w:hAnsi="Times New Roman" w:cs="Times New Roman"/>
          <w:b/>
          <w:i/>
          <w:color w:val="002060"/>
          <w:szCs w:val="24"/>
          <w:lang w:eastAsia="en-GB"/>
        </w:rPr>
        <w:t>hình</w:t>
      </w:r>
      <w:proofErr w:type="spellEnd"/>
      <w:r w:rsidRPr="00F717B9">
        <w:rPr>
          <w:rFonts w:ascii="Times New Roman" w:eastAsia="Times New Roman" w:hAnsi="Times New Roman" w:cs="Times New Roman"/>
          <w:b/>
          <w:i/>
          <w:color w:val="002060"/>
          <w:szCs w:val="24"/>
          <w:lang w:eastAsia="en-GB"/>
        </w:rPr>
        <w:t xml:space="preserve"> </w:t>
      </w:r>
      <w:proofErr w:type="spellStart"/>
      <w:r w:rsidRPr="00F717B9">
        <w:rPr>
          <w:rFonts w:ascii="Times New Roman" w:eastAsia="Times New Roman" w:hAnsi="Times New Roman" w:cs="Times New Roman"/>
          <w:b/>
          <w:i/>
          <w:color w:val="002060"/>
          <w:szCs w:val="24"/>
          <w:lang w:eastAsia="en-GB"/>
        </w:rPr>
        <w:t>ảnh</w:t>
      </w:r>
      <w:proofErr w:type="spellEnd"/>
      <w:r w:rsidRPr="00F717B9">
        <w:rPr>
          <w:rFonts w:ascii="Times New Roman" w:eastAsia="Times New Roman" w:hAnsi="Times New Roman" w:cs="Times New Roman"/>
          <w:b/>
          <w:i/>
          <w:color w:val="002060"/>
          <w:szCs w:val="24"/>
          <w:lang w:eastAsia="en-GB"/>
        </w:rPr>
        <w:t xml:space="preserve"> </w:t>
      </w:r>
      <w:proofErr w:type="spellStart"/>
      <w:r w:rsidRPr="00F717B9">
        <w:rPr>
          <w:rFonts w:ascii="Times New Roman" w:eastAsia="Times New Roman" w:hAnsi="Times New Roman" w:cs="Times New Roman"/>
          <w:b/>
          <w:i/>
          <w:color w:val="002060"/>
          <w:szCs w:val="24"/>
          <w:lang w:eastAsia="en-GB"/>
        </w:rPr>
        <w:t>trong</w:t>
      </w:r>
      <w:proofErr w:type="spellEnd"/>
      <w:r w:rsidRPr="00F717B9">
        <w:rPr>
          <w:rFonts w:ascii="Times New Roman" w:eastAsia="Times New Roman" w:hAnsi="Times New Roman" w:cs="Times New Roman"/>
          <w:b/>
          <w:i/>
          <w:color w:val="002060"/>
          <w:szCs w:val="24"/>
          <w:lang w:eastAsia="en-GB"/>
        </w:rPr>
        <w:t xml:space="preserve"> </w:t>
      </w:r>
      <w:proofErr w:type="spellStart"/>
      <w:r w:rsidRPr="00F717B9">
        <w:rPr>
          <w:rFonts w:ascii="Times New Roman" w:eastAsia="Times New Roman" w:hAnsi="Times New Roman" w:cs="Times New Roman"/>
          <w:b/>
          <w:i/>
          <w:color w:val="002060"/>
          <w:szCs w:val="24"/>
          <w:lang w:eastAsia="en-GB"/>
        </w:rPr>
        <w:t>các</w:t>
      </w:r>
      <w:proofErr w:type="spellEnd"/>
      <w:r w:rsidRPr="00F717B9">
        <w:rPr>
          <w:rFonts w:ascii="Times New Roman" w:eastAsia="Times New Roman" w:hAnsi="Times New Roman" w:cs="Times New Roman"/>
          <w:b/>
          <w:i/>
          <w:color w:val="002060"/>
          <w:szCs w:val="24"/>
          <w:lang w:eastAsia="en-GB"/>
        </w:rPr>
        <w:t xml:space="preserve"> </w:t>
      </w:r>
      <w:proofErr w:type="spellStart"/>
      <w:r w:rsidRPr="00F717B9">
        <w:rPr>
          <w:rFonts w:ascii="Times New Roman" w:eastAsia="Times New Roman" w:hAnsi="Times New Roman" w:cs="Times New Roman"/>
          <w:b/>
          <w:i/>
          <w:color w:val="002060"/>
          <w:szCs w:val="24"/>
          <w:lang w:eastAsia="en-GB"/>
        </w:rPr>
        <w:t>phiên</w:t>
      </w:r>
      <w:proofErr w:type="spellEnd"/>
      <w:r w:rsidRPr="00F717B9">
        <w:rPr>
          <w:rFonts w:ascii="Times New Roman" w:eastAsia="Times New Roman" w:hAnsi="Times New Roman" w:cs="Times New Roman"/>
          <w:b/>
          <w:i/>
          <w:color w:val="002060"/>
          <w:szCs w:val="24"/>
          <w:lang w:eastAsia="en-GB"/>
        </w:rPr>
        <w:t xml:space="preserve"> </w:t>
      </w:r>
      <w:proofErr w:type="spellStart"/>
      <w:r w:rsidRPr="00F717B9">
        <w:rPr>
          <w:rFonts w:ascii="Times New Roman" w:eastAsia="Times New Roman" w:hAnsi="Times New Roman" w:cs="Times New Roman"/>
          <w:b/>
          <w:i/>
          <w:color w:val="002060"/>
          <w:szCs w:val="24"/>
          <w:lang w:eastAsia="en-GB"/>
        </w:rPr>
        <w:t>thảo</w:t>
      </w:r>
      <w:proofErr w:type="spellEnd"/>
      <w:r w:rsidRPr="00F717B9">
        <w:rPr>
          <w:rFonts w:ascii="Times New Roman" w:eastAsia="Times New Roman" w:hAnsi="Times New Roman" w:cs="Times New Roman"/>
          <w:b/>
          <w:i/>
          <w:color w:val="002060"/>
          <w:szCs w:val="24"/>
          <w:lang w:eastAsia="en-GB"/>
        </w:rPr>
        <w:t xml:space="preserve"> </w:t>
      </w:r>
      <w:proofErr w:type="spellStart"/>
      <w:r w:rsidRPr="00F717B9">
        <w:rPr>
          <w:rFonts w:ascii="Times New Roman" w:eastAsia="Times New Roman" w:hAnsi="Times New Roman" w:cs="Times New Roman"/>
          <w:b/>
          <w:i/>
          <w:color w:val="002060"/>
          <w:szCs w:val="24"/>
          <w:lang w:eastAsia="en-GB"/>
        </w:rPr>
        <w:t>luận</w:t>
      </w:r>
      <w:proofErr w:type="spellEnd"/>
      <w:r w:rsidRPr="00F717B9">
        <w:rPr>
          <w:rFonts w:ascii="Times New Roman" w:eastAsia="Times New Roman" w:hAnsi="Times New Roman" w:cs="Times New Roman"/>
          <w:b/>
          <w:i/>
          <w:color w:val="002060"/>
          <w:szCs w:val="24"/>
          <w:lang w:eastAsia="en-GB"/>
        </w:rPr>
        <w:t xml:space="preserve"> </w:t>
      </w:r>
      <w:proofErr w:type="spellStart"/>
      <w:r w:rsidRPr="00F717B9">
        <w:rPr>
          <w:rFonts w:ascii="Times New Roman" w:eastAsia="Times New Roman" w:hAnsi="Times New Roman" w:cs="Times New Roman"/>
          <w:b/>
          <w:i/>
          <w:color w:val="002060"/>
          <w:szCs w:val="24"/>
          <w:lang w:eastAsia="en-GB"/>
        </w:rPr>
        <w:t>tại</w:t>
      </w:r>
      <w:proofErr w:type="spellEnd"/>
      <w:r w:rsidRPr="00F717B9">
        <w:rPr>
          <w:rFonts w:ascii="Times New Roman" w:eastAsia="Times New Roman" w:hAnsi="Times New Roman" w:cs="Times New Roman"/>
          <w:b/>
          <w:i/>
          <w:color w:val="002060"/>
          <w:szCs w:val="24"/>
          <w:lang w:eastAsia="en-GB"/>
        </w:rPr>
        <w:t xml:space="preserve"> </w:t>
      </w:r>
      <w:proofErr w:type="spellStart"/>
      <w:r w:rsidR="00F717B9" w:rsidRPr="00F717B9">
        <w:rPr>
          <w:rFonts w:ascii="Times New Roman" w:eastAsia="Times New Roman" w:hAnsi="Times New Roman" w:cs="Times New Roman"/>
          <w:b/>
          <w:i/>
          <w:color w:val="002060"/>
          <w:szCs w:val="24"/>
          <w:lang w:eastAsia="en-GB"/>
        </w:rPr>
        <w:t>Hội</w:t>
      </w:r>
      <w:proofErr w:type="spellEnd"/>
      <w:r w:rsidR="00F717B9" w:rsidRPr="00F717B9">
        <w:rPr>
          <w:rFonts w:ascii="Times New Roman" w:eastAsia="Times New Roman" w:hAnsi="Times New Roman" w:cs="Times New Roman"/>
          <w:b/>
          <w:i/>
          <w:color w:val="002060"/>
          <w:szCs w:val="24"/>
          <w:lang w:eastAsia="en-GB"/>
        </w:rPr>
        <w:t xml:space="preserve"> </w:t>
      </w:r>
      <w:proofErr w:type="spellStart"/>
      <w:r w:rsidR="00F717B9" w:rsidRPr="00F717B9">
        <w:rPr>
          <w:rFonts w:ascii="Times New Roman" w:eastAsia="Times New Roman" w:hAnsi="Times New Roman" w:cs="Times New Roman"/>
          <w:b/>
          <w:i/>
          <w:color w:val="002060"/>
          <w:szCs w:val="24"/>
          <w:lang w:eastAsia="en-GB"/>
        </w:rPr>
        <w:t>thảo</w:t>
      </w:r>
      <w:proofErr w:type="spellEnd"/>
    </w:p>
    <w:tbl>
      <w:tblPr>
        <w:tblStyle w:val="TableGrid"/>
        <w:tblW w:w="5839" w:type="pct"/>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3"/>
        <w:gridCol w:w="5778"/>
      </w:tblGrid>
      <w:tr w:rsidR="008A44AA" w14:paraId="20C9ACDE" w14:textId="77777777" w:rsidTr="007A0C9D">
        <w:trPr>
          <w:trHeight w:val="2939"/>
        </w:trPr>
        <w:tc>
          <w:tcPr>
            <w:tcW w:w="2501" w:type="pct"/>
          </w:tcPr>
          <w:p w14:paraId="116DFF60" w14:textId="77777777" w:rsidR="008A44AA" w:rsidRDefault="008A44AA" w:rsidP="007A0C9D">
            <w:pPr>
              <w:spacing w:after="96"/>
              <w:ind w:right="7"/>
              <w:rPr>
                <w:rFonts w:ascii="Times New Roman" w:hAnsi="Times New Roman" w:cs="Times New Roman"/>
                <w:i/>
                <w:iCs/>
                <w:color w:val="002060"/>
                <w:sz w:val="24"/>
                <w:szCs w:val="24"/>
                <w:lang w:val="vi-VN"/>
              </w:rPr>
            </w:pPr>
            <w:r>
              <w:rPr>
                <w:rFonts w:ascii="Times New Roman" w:hAnsi="Times New Roman" w:cs="Times New Roman"/>
                <w:i/>
                <w:iCs/>
                <w:noProof/>
                <w:color w:val="002060"/>
                <w:szCs w:val="24"/>
                <w:lang w:val="vi-VN"/>
              </w:rPr>
              <w:drawing>
                <wp:anchor distT="0" distB="0" distL="114300" distR="114300" simplePos="0" relativeHeight="251663360" behindDoc="0" locked="0" layoutInCell="1" allowOverlap="1" wp14:anchorId="27BDEE7D" wp14:editId="23DCB034">
                  <wp:simplePos x="0" y="0"/>
                  <wp:positionH relativeFrom="column">
                    <wp:posOffset>-68580</wp:posOffset>
                  </wp:positionH>
                  <wp:positionV relativeFrom="paragraph">
                    <wp:posOffset>2540</wp:posOffset>
                  </wp:positionV>
                  <wp:extent cx="3412490" cy="2274570"/>
                  <wp:effectExtent l="0" t="0" r="3810" b="0"/>
                  <wp:wrapTopAndBottom/>
                  <wp:docPr id="1104936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36154"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12490" cy="2274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2499" w:type="pct"/>
          </w:tcPr>
          <w:p w14:paraId="43EAC663" w14:textId="77777777" w:rsidR="008A44AA" w:rsidRDefault="008A44AA" w:rsidP="007A0C9D">
            <w:pPr>
              <w:spacing w:after="96"/>
              <w:ind w:right="7"/>
              <w:rPr>
                <w:rFonts w:ascii="Times New Roman" w:hAnsi="Times New Roman" w:cs="Times New Roman"/>
                <w:i/>
                <w:iCs/>
                <w:color w:val="002060"/>
                <w:sz w:val="24"/>
                <w:szCs w:val="24"/>
                <w:lang w:val="vi-VN"/>
              </w:rPr>
            </w:pPr>
            <w:r>
              <w:rPr>
                <w:rFonts w:ascii="Times New Roman" w:hAnsi="Times New Roman" w:cs="Times New Roman"/>
                <w:i/>
                <w:iCs/>
                <w:noProof/>
                <w:color w:val="002060"/>
                <w:szCs w:val="24"/>
                <w:lang w:val="vi-VN"/>
              </w:rPr>
              <w:drawing>
                <wp:inline distT="0" distB="0" distL="0" distR="0" wp14:anchorId="2380B390" wp14:editId="50C154BD">
                  <wp:extent cx="3467553" cy="2311702"/>
                  <wp:effectExtent l="0" t="0" r="0" b="0"/>
                  <wp:docPr id="1567187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87341" name="Picture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67553" cy="2311702"/>
                          </a:xfrm>
                          <a:prstGeom prst="rect">
                            <a:avLst/>
                          </a:prstGeom>
                          <a:ln>
                            <a:noFill/>
                          </a:ln>
                          <a:effectLst>
                            <a:softEdge rad="112500"/>
                          </a:effectLst>
                        </pic:spPr>
                      </pic:pic>
                    </a:graphicData>
                  </a:graphic>
                </wp:inline>
              </w:drawing>
            </w:r>
          </w:p>
        </w:tc>
      </w:tr>
      <w:tr w:rsidR="008A44AA" w14:paraId="4D1B3961" w14:textId="77777777" w:rsidTr="007A0C9D">
        <w:trPr>
          <w:trHeight w:val="2939"/>
        </w:trPr>
        <w:tc>
          <w:tcPr>
            <w:tcW w:w="2501" w:type="pct"/>
          </w:tcPr>
          <w:p w14:paraId="73F97F83" w14:textId="77777777" w:rsidR="008A44AA" w:rsidRDefault="008A44AA"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drawing>
                <wp:inline distT="0" distB="0" distL="0" distR="0" wp14:anchorId="0222419B" wp14:editId="362BFE23">
                  <wp:extent cx="3372485" cy="2248323"/>
                  <wp:effectExtent l="0" t="0" r="5715" b="0"/>
                  <wp:docPr id="20840160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16018" name="Picture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72485" cy="2248323"/>
                          </a:xfrm>
                          <a:prstGeom prst="rect">
                            <a:avLst/>
                          </a:prstGeom>
                          <a:ln>
                            <a:noFill/>
                          </a:ln>
                          <a:effectLst>
                            <a:softEdge rad="112500"/>
                          </a:effectLst>
                        </pic:spPr>
                      </pic:pic>
                    </a:graphicData>
                  </a:graphic>
                </wp:inline>
              </w:drawing>
            </w:r>
          </w:p>
        </w:tc>
        <w:tc>
          <w:tcPr>
            <w:tcW w:w="2499" w:type="pct"/>
          </w:tcPr>
          <w:p w14:paraId="459DADA4" w14:textId="77777777" w:rsidR="008A44AA" w:rsidRDefault="008A44AA"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drawing>
                <wp:inline distT="0" distB="0" distL="0" distR="0" wp14:anchorId="41ACD9AD" wp14:editId="5C54A432">
                  <wp:extent cx="3396528" cy="2264352"/>
                  <wp:effectExtent l="0" t="0" r="0" b="0"/>
                  <wp:docPr id="21206790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79071" name="Picture 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96528" cy="2264352"/>
                          </a:xfrm>
                          <a:prstGeom prst="rect">
                            <a:avLst/>
                          </a:prstGeom>
                          <a:ln>
                            <a:noFill/>
                          </a:ln>
                          <a:effectLst>
                            <a:softEdge rad="112500"/>
                          </a:effectLst>
                        </pic:spPr>
                      </pic:pic>
                    </a:graphicData>
                  </a:graphic>
                </wp:inline>
              </w:drawing>
            </w:r>
          </w:p>
        </w:tc>
      </w:tr>
      <w:tr w:rsidR="008A44AA" w14:paraId="770BB068" w14:textId="77777777" w:rsidTr="007A0C9D">
        <w:trPr>
          <w:trHeight w:val="2939"/>
        </w:trPr>
        <w:tc>
          <w:tcPr>
            <w:tcW w:w="2501" w:type="pct"/>
          </w:tcPr>
          <w:p w14:paraId="28751F0C" w14:textId="77777777" w:rsidR="008A44AA" w:rsidRDefault="008A44AA"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drawing>
                <wp:inline distT="0" distB="0" distL="0" distR="0" wp14:anchorId="4FC5A701" wp14:editId="04E18FC1">
                  <wp:extent cx="3429811" cy="2286541"/>
                  <wp:effectExtent l="0" t="0" r="0" b="0"/>
                  <wp:docPr id="2319770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77019" name="Picture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29811" cy="2286541"/>
                          </a:xfrm>
                          <a:prstGeom prst="rect">
                            <a:avLst/>
                          </a:prstGeom>
                          <a:ln>
                            <a:noFill/>
                          </a:ln>
                          <a:effectLst>
                            <a:softEdge rad="112500"/>
                          </a:effectLst>
                        </pic:spPr>
                      </pic:pic>
                    </a:graphicData>
                  </a:graphic>
                </wp:inline>
              </w:drawing>
            </w:r>
          </w:p>
        </w:tc>
        <w:tc>
          <w:tcPr>
            <w:tcW w:w="2499" w:type="pct"/>
          </w:tcPr>
          <w:p w14:paraId="3034DCE9" w14:textId="77777777" w:rsidR="008A44AA" w:rsidRDefault="008A44AA"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drawing>
                <wp:inline distT="0" distB="0" distL="0" distR="0" wp14:anchorId="02AACE31" wp14:editId="16C0FE1E">
                  <wp:extent cx="3429708" cy="2286472"/>
                  <wp:effectExtent l="0" t="0" r="0" b="0"/>
                  <wp:docPr id="17198876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87696" name="Picture 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29708" cy="2286472"/>
                          </a:xfrm>
                          <a:prstGeom prst="rect">
                            <a:avLst/>
                          </a:prstGeom>
                          <a:ln>
                            <a:noFill/>
                          </a:ln>
                          <a:effectLst>
                            <a:softEdge rad="112500"/>
                          </a:effectLst>
                        </pic:spPr>
                      </pic:pic>
                    </a:graphicData>
                  </a:graphic>
                </wp:inline>
              </w:drawing>
            </w:r>
          </w:p>
        </w:tc>
      </w:tr>
      <w:tr w:rsidR="008A44AA" w14:paraId="0E331DB1" w14:textId="77777777" w:rsidTr="007A0C9D">
        <w:trPr>
          <w:trHeight w:val="2939"/>
        </w:trPr>
        <w:tc>
          <w:tcPr>
            <w:tcW w:w="2501" w:type="pct"/>
          </w:tcPr>
          <w:p w14:paraId="167B76DA" w14:textId="77777777" w:rsidR="008A44AA" w:rsidRDefault="008A44AA"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lastRenderedPageBreak/>
              <w:drawing>
                <wp:inline distT="0" distB="0" distL="0" distR="0" wp14:anchorId="4C14166B" wp14:editId="4E365E00">
                  <wp:extent cx="3395716" cy="2263810"/>
                  <wp:effectExtent l="0" t="0" r="0" b="0"/>
                  <wp:docPr id="10975400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40015" name="Picture 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95716" cy="2263810"/>
                          </a:xfrm>
                          <a:prstGeom prst="rect">
                            <a:avLst/>
                          </a:prstGeom>
                          <a:ln>
                            <a:noFill/>
                          </a:ln>
                          <a:effectLst>
                            <a:softEdge rad="112500"/>
                          </a:effectLst>
                        </pic:spPr>
                      </pic:pic>
                    </a:graphicData>
                  </a:graphic>
                </wp:inline>
              </w:drawing>
            </w:r>
          </w:p>
        </w:tc>
        <w:tc>
          <w:tcPr>
            <w:tcW w:w="2499" w:type="pct"/>
          </w:tcPr>
          <w:p w14:paraId="198B406C" w14:textId="08E355C2" w:rsidR="008A44AA" w:rsidRDefault="00475A7A"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drawing>
                <wp:inline distT="0" distB="0" distL="0" distR="0" wp14:anchorId="145DA708" wp14:editId="67DD902E">
                  <wp:extent cx="3403738" cy="2270097"/>
                  <wp:effectExtent l="0" t="0" r="0" b="3810"/>
                  <wp:docPr id="7755678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67809" name="Picture 1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03738" cy="2270097"/>
                          </a:xfrm>
                          <a:prstGeom prst="rect">
                            <a:avLst/>
                          </a:prstGeom>
                          <a:ln>
                            <a:noFill/>
                          </a:ln>
                          <a:effectLst>
                            <a:softEdge rad="112500"/>
                          </a:effectLst>
                        </pic:spPr>
                      </pic:pic>
                    </a:graphicData>
                  </a:graphic>
                </wp:inline>
              </w:drawing>
            </w:r>
          </w:p>
        </w:tc>
      </w:tr>
      <w:tr w:rsidR="008A44AA" w14:paraId="57541B92" w14:textId="77777777" w:rsidTr="007A0C9D">
        <w:trPr>
          <w:trHeight w:val="2939"/>
        </w:trPr>
        <w:tc>
          <w:tcPr>
            <w:tcW w:w="2501" w:type="pct"/>
          </w:tcPr>
          <w:p w14:paraId="5A06DA74" w14:textId="77777777" w:rsidR="008A44AA" w:rsidRDefault="008A44AA"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drawing>
                <wp:inline distT="0" distB="0" distL="0" distR="0" wp14:anchorId="3AADDDCB" wp14:editId="439A4917">
                  <wp:extent cx="3380905" cy="2253936"/>
                  <wp:effectExtent l="0" t="0" r="0" b="0"/>
                  <wp:docPr id="568271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7136" name="Picture 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80905" cy="2253936"/>
                          </a:xfrm>
                          <a:prstGeom prst="rect">
                            <a:avLst/>
                          </a:prstGeom>
                          <a:ln>
                            <a:noFill/>
                          </a:ln>
                          <a:effectLst>
                            <a:softEdge rad="112500"/>
                          </a:effectLst>
                        </pic:spPr>
                      </pic:pic>
                    </a:graphicData>
                  </a:graphic>
                </wp:inline>
              </w:drawing>
            </w:r>
          </w:p>
        </w:tc>
        <w:tc>
          <w:tcPr>
            <w:tcW w:w="2499" w:type="pct"/>
          </w:tcPr>
          <w:p w14:paraId="53F77519" w14:textId="2598AA5B" w:rsidR="008A44AA" w:rsidRDefault="00F6359A" w:rsidP="007A0C9D">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drawing>
                <wp:inline distT="0" distB="0" distL="0" distR="0" wp14:anchorId="6CCC2160" wp14:editId="77FE638D">
                  <wp:extent cx="3326070" cy="2217380"/>
                  <wp:effectExtent l="0" t="0" r="1905" b="5715"/>
                  <wp:docPr id="13927919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91954" name="Picture 1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26070" cy="2217380"/>
                          </a:xfrm>
                          <a:prstGeom prst="rect">
                            <a:avLst/>
                          </a:prstGeom>
                          <a:ln>
                            <a:noFill/>
                          </a:ln>
                          <a:effectLst>
                            <a:softEdge rad="112500"/>
                          </a:effectLst>
                        </pic:spPr>
                      </pic:pic>
                    </a:graphicData>
                  </a:graphic>
                </wp:inline>
              </w:drawing>
            </w:r>
          </w:p>
        </w:tc>
      </w:tr>
      <w:tr w:rsidR="00DD2E14" w14:paraId="752501AB" w14:textId="77777777" w:rsidTr="007A0C9D">
        <w:trPr>
          <w:trHeight w:val="2939"/>
        </w:trPr>
        <w:tc>
          <w:tcPr>
            <w:tcW w:w="2501" w:type="pct"/>
          </w:tcPr>
          <w:p w14:paraId="50B2818F" w14:textId="1BA10BEA" w:rsidR="00DD2E14" w:rsidRDefault="00DD2E14" w:rsidP="00DD2E14">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drawing>
                <wp:inline distT="0" distB="0" distL="0" distR="0" wp14:anchorId="0C52D89E" wp14:editId="570F10A5">
                  <wp:extent cx="3380905" cy="2253278"/>
                  <wp:effectExtent l="0" t="0" r="0" b="0"/>
                  <wp:docPr id="10980403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40326" name="Picture 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80905" cy="2253278"/>
                          </a:xfrm>
                          <a:prstGeom prst="rect">
                            <a:avLst/>
                          </a:prstGeom>
                          <a:ln>
                            <a:noFill/>
                          </a:ln>
                          <a:effectLst>
                            <a:softEdge rad="112500"/>
                          </a:effectLst>
                        </pic:spPr>
                      </pic:pic>
                    </a:graphicData>
                  </a:graphic>
                </wp:inline>
              </w:drawing>
            </w:r>
          </w:p>
        </w:tc>
        <w:tc>
          <w:tcPr>
            <w:tcW w:w="2499" w:type="pct"/>
          </w:tcPr>
          <w:p w14:paraId="6B213CC3" w14:textId="5C373A66" w:rsidR="00DD2E14" w:rsidRDefault="00DD2E14" w:rsidP="00DD2E14">
            <w:pPr>
              <w:spacing w:after="96"/>
              <w:ind w:right="7"/>
              <w:rPr>
                <w:rFonts w:ascii="Times New Roman" w:hAnsi="Times New Roman" w:cs="Times New Roman"/>
                <w:i/>
                <w:iCs/>
                <w:noProof/>
                <w:color w:val="002060"/>
                <w:sz w:val="24"/>
                <w:szCs w:val="24"/>
                <w:lang w:val="vi-VN"/>
              </w:rPr>
            </w:pPr>
            <w:r>
              <w:rPr>
                <w:rFonts w:ascii="Times New Roman" w:hAnsi="Times New Roman" w:cs="Times New Roman"/>
                <w:i/>
                <w:iCs/>
                <w:noProof/>
                <w:color w:val="002060"/>
                <w:szCs w:val="24"/>
                <w:lang w:val="vi-VN"/>
              </w:rPr>
              <w:drawing>
                <wp:inline distT="0" distB="0" distL="0" distR="0" wp14:anchorId="4DC84634" wp14:editId="5BDA0C19">
                  <wp:extent cx="3326070" cy="2217380"/>
                  <wp:effectExtent l="0" t="0" r="1905" b="5715"/>
                  <wp:docPr id="14148945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94578" name="Picture 1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26070" cy="2217380"/>
                          </a:xfrm>
                          <a:prstGeom prst="rect">
                            <a:avLst/>
                          </a:prstGeom>
                          <a:ln>
                            <a:noFill/>
                          </a:ln>
                          <a:effectLst>
                            <a:softEdge rad="112500"/>
                          </a:effectLst>
                        </pic:spPr>
                      </pic:pic>
                    </a:graphicData>
                  </a:graphic>
                </wp:inline>
              </w:drawing>
            </w:r>
          </w:p>
        </w:tc>
      </w:tr>
    </w:tbl>
    <w:p w14:paraId="490CE6DA" w14:textId="1C838BF6" w:rsidR="00800918" w:rsidRDefault="00F717B9" w:rsidP="00DD2E14">
      <w:pPr>
        <w:spacing w:before="240"/>
        <w:ind w:right="261" w:firstLine="720"/>
        <w:jc w:val="both"/>
        <w:rPr>
          <w:rFonts w:ascii="Times New Roman" w:hAnsi="Times New Roman"/>
          <w:color w:val="002060"/>
          <w:szCs w:val="24"/>
          <w:lang w:val="vi-VN"/>
        </w:rPr>
      </w:pPr>
      <w:r w:rsidRPr="00AF798B">
        <w:rPr>
          <w:rFonts w:ascii="Times New Roman" w:hAnsi="Times New Roman"/>
          <w:color w:val="002060"/>
          <w:szCs w:val="24"/>
          <w:lang w:val="vi-VN"/>
        </w:rPr>
        <w:t>Hội thảo</w:t>
      </w:r>
      <w:r w:rsidR="00800918" w:rsidRPr="00F717B9">
        <w:rPr>
          <w:rFonts w:ascii="Times New Roman" w:hAnsi="Times New Roman"/>
          <w:color w:val="002060"/>
          <w:szCs w:val="24"/>
          <w:lang w:val="vi-VN"/>
        </w:rPr>
        <w:t xml:space="preserve"> thực sự đã đem lại những thông tin và kinh nghiệm bổ ích cho các bác sĩ hoạt động trong lĩnh vực Nội khoa </w:t>
      </w:r>
      <w:r w:rsidR="00AF798B">
        <w:rPr>
          <w:rFonts w:ascii="Times New Roman" w:hAnsi="Times New Roman"/>
          <w:color w:val="002060"/>
          <w:szCs w:val="24"/>
          <w:lang w:val="vi-VN"/>
        </w:rPr>
        <w:t xml:space="preserve">ở miền Trung và </w:t>
      </w:r>
      <w:r w:rsidR="00800918" w:rsidRPr="00F717B9">
        <w:rPr>
          <w:rFonts w:ascii="Times New Roman" w:hAnsi="Times New Roman"/>
          <w:color w:val="002060"/>
          <w:szCs w:val="24"/>
          <w:lang w:val="vi-VN"/>
        </w:rPr>
        <w:t xml:space="preserve">trong cả nước, góp phần nâng cao </w:t>
      </w:r>
      <w:r w:rsidR="00AF798B">
        <w:rPr>
          <w:rFonts w:ascii="Times New Roman" w:hAnsi="Times New Roman"/>
          <w:color w:val="002060"/>
          <w:szCs w:val="24"/>
          <w:lang w:val="vi-VN"/>
        </w:rPr>
        <w:t>chất lượng điều trị và chăm sóc sức khoẻ cho người dân</w:t>
      </w:r>
      <w:r w:rsidR="008326C6">
        <w:rPr>
          <w:rFonts w:ascii="Times New Roman" w:hAnsi="Times New Roman"/>
          <w:color w:val="002060"/>
          <w:szCs w:val="24"/>
          <w:lang w:val="vi-VN"/>
        </w:rPr>
        <w:t>, đồng thời nâng cao vị thế của bộ môn Nội, trường Đại học Y Dược Huế.</w:t>
      </w:r>
    </w:p>
    <w:p w14:paraId="00E41A12" w14:textId="71043838" w:rsidR="00037818" w:rsidRPr="00037818" w:rsidRDefault="00037818" w:rsidP="00037818">
      <w:pPr>
        <w:spacing w:before="240"/>
        <w:ind w:right="261" w:firstLine="720"/>
        <w:jc w:val="right"/>
        <w:rPr>
          <w:rFonts w:ascii="Times New Roman" w:hAnsi="Times New Roman"/>
          <w:i/>
          <w:iCs/>
          <w:color w:val="FF0000"/>
          <w:szCs w:val="24"/>
          <w:lang w:val="vi-VN"/>
        </w:rPr>
      </w:pPr>
      <w:r w:rsidRPr="00037818">
        <w:rPr>
          <w:rFonts w:ascii="Times New Roman" w:hAnsi="Times New Roman"/>
          <w:i/>
          <w:iCs/>
          <w:color w:val="FF0000"/>
          <w:szCs w:val="24"/>
          <w:lang w:val="vi-VN"/>
        </w:rPr>
        <w:t>TNNT</w:t>
      </w:r>
    </w:p>
    <w:p w14:paraId="3862151D" w14:textId="36A846A2" w:rsidR="00B75D2C" w:rsidRPr="00F717B9" w:rsidRDefault="00B75D2C" w:rsidP="00B75D2C">
      <w:pPr>
        <w:spacing w:before="240"/>
        <w:ind w:right="261" w:firstLine="786"/>
        <w:jc w:val="right"/>
        <w:rPr>
          <w:rFonts w:ascii="Times New Roman" w:hAnsi="Times New Roman"/>
          <w:b/>
          <w:color w:val="002060"/>
          <w:szCs w:val="24"/>
          <w:lang w:val="vi-VN"/>
        </w:rPr>
      </w:pPr>
    </w:p>
    <w:sectPr w:rsidR="00B75D2C" w:rsidRPr="00F717B9" w:rsidSect="008A44AA">
      <w:pgSz w:w="12240" w:h="15840"/>
      <w:pgMar w:top="0" w:right="90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yriad Pro">
    <w:altName w:val="Corbel"/>
    <w:panose1 w:val="020B0604020202020204"/>
    <w:charset w:val="00"/>
    <w:family w:val="swiss"/>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1149A7"/>
    <w:multiLevelType w:val="hybridMultilevel"/>
    <w:tmpl w:val="75F844D0"/>
    <w:lvl w:ilvl="0" w:tplc="B2643318">
      <w:start w:val="1"/>
      <w:numFmt w:val="decimal"/>
      <w:lvlText w:val="%1."/>
      <w:lvlJc w:val="left"/>
      <w:pPr>
        <w:ind w:left="720" w:hanging="360"/>
      </w:pPr>
      <w:rPr>
        <w:rFonts w:ascii="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7643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82A"/>
    <w:rsid w:val="00000437"/>
    <w:rsid w:val="00005A4A"/>
    <w:rsid w:val="000068F2"/>
    <w:rsid w:val="00011FBD"/>
    <w:rsid w:val="00037818"/>
    <w:rsid w:val="000E262B"/>
    <w:rsid w:val="000F3249"/>
    <w:rsid w:val="001711D6"/>
    <w:rsid w:val="001A182A"/>
    <w:rsid w:val="001A4A13"/>
    <w:rsid w:val="00236F5C"/>
    <w:rsid w:val="00251EDF"/>
    <w:rsid w:val="00287D3A"/>
    <w:rsid w:val="002C433E"/>
    <w:rsid w:val="003318E4"/>
    <w:rsid w:val="00350B14"/>
    <w:rsid w:val="003834B3"/>
    <w:rsid w:val="0038468F"/>
    <w:rsid w:val="004036A8"/>
    <w:rsid w:val="00404646"/>
    <w:rsid w:val="00475A7A"/>
    <w:rsid w:val="00485C25"/>
    <w:rsid w:val="004E000E"/>
    <w:rsid w:val="0052135B"/>
    <w:rsid w:val="00531B40"/>
    <w:rsid w:val="0055596D"/>
    <w:rsid w:val="0056492A"/>
    <w:rsid w:val="005B36D0"/>
    <w:rsid w:val="005B4673"/>
    <w:rsid w:val="005C4943"/>
    <w:rsid w:val="00601A38"/>
    <w:rsid w:val="006150C9"/>
    <w:rsid w:val="00624703"/>
    <w:rsid w:val="006A00B8"/>
    <w:rsid w:val="006E3809"/>
    <w:rsid w:val="006E4A9C"/>
    <w:rsid w:val="006F6EE3"/>
    <w:rsid w:val="0072299A"/>
    <w:rsid w:val="00764B5D"/>
    <w:rsid w:val="00786E92"/>
    <w:rsid w:val="00800918"/>
    <w:rsid w:val="008326C6"/>
    <w:rsid w:val="008A44AA"/>
    <w:rsid w:val="008D697C"/>
    <w:rsid w:val="00955A52"/>
    <w:rsid w:val="00A51C62"/>
    <w:rsid w:val="00AC363E"/>
    <w:rsid w:val="00AF798B"/>
    <w:rsid w:val="00B04554"/>
    <w:rsid w:val="00B12EE9"/>
    <w:rsid w:val="00B251E5"/>
    <w:rsid w:val="00B75D2C"/>
    <w:rsid w:val="00BA721A"/>
    <w:rsid w:val="00BB2213"/>
    <w:rsid w:val="00BB3118"/>
    <w:rsid w:val="00BB595A"/>
    <w:rsid w:val="00C22101"/>
    <w:rsid w:val="00C3253D"/>
    <w:rsid w:val="00C53753"/>
    <w:rsid w:val="00C8684D"/>
    <w:rsid w:val="00CA13A4"/>
    <w:rsid w:val="00CC01D0"/>
    <w:rsid w:val="00CF1E86"/>
    <w:rsid w:val="00D21314"/>
    <w:rsid w:val="00DB7E70"/>
    <w:rsid w:val="00DD2E14"/>
    <w:rsid w:val="00DF1CD9"/>
    <w:rsid w:val="00E24FE0"/>
    <w:rsid w:val="00ED18D8"/>
    <w:rsid w:val="00F12560"/>
    <w:rsid w:val="00F37048"/>
    <w:rsid w:val="00F47942"/>
    <w:rsid w:val="00F6359A"/>
    <w:rsid w:val="00F717B9"/>
    <w:rsid w:val="00F779BF"/>
    <w:rsid w:val="00F807A8"/>
    <w:rsid w:val="00F94CD0"/>
    <w:rsid w:val="00FC53B4"/>
    <w:rsid w:val="00FD7C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5B856"/>
  <w15:docId w15:val="{C5805C04-AED7-1D44-A627-8E5CE81F9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Theme="minorHAnsi" w:hAnsi="Myriad Pro"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A182A"/>
  </w:style>
  <w:style w:type="paragraph" w:customStyle="1" w:styleId="fontd">
    <w:name w:val="fontd"/>
    <w:basedOn w:val="Normal"/>
    <w:rsid w:val="001A182A"/>
    <w:pPr>
      <w:spacing w:before="100" w:beforeAutospacing="1" w:after="100" w:afterAutospacing="1" w:line="240" w:lineRule="auto"/>
    </w:pPr>
    <w:rPr>
      <w:rFonts w:ascii="Times New Roman" w:eastAsia="Times New Roman" w:hAnsi="Times New Roman" w:cs="Times New Roman"/>
      <w:szCs w:val="24"/>
    </w:rPr>
  </w:style>
  <w:style w:type="paragraph" w:styleId="NormalWeb">
    <w:name w:val="Normal (Web)"/>
    <w:basedOn w:val="Normal"/>
    <w:uiPriority w:val="99"/>
    <w:semiHidden/>
    <w:unhideWhenUsed/>
    <w:rsid w:val="001A182A"/>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1A182A"/>
    <w:rPr>
      <w:i/>
      <w:iCs/>
    </w:rPr>
  </w:style>
  <w:style w:type="character" w:styleId="Hyperlink">
    <w:name w:val="Hyperlink"/>
    <w:basedOn w:val="DefaultParagraphFont"/>
    <w:uiPriority w:val="99"/>
    <w:unhideWhenUsed/>
    <w:rsid w:val="00350B14"/>
    <w:rPr>
      <w:color w:val="0000FF"/>
      <w:u w:val="single"/>
    </w:rPr>
  </w:style>
  <w:style w:type="paragraph" w:styleId="BalloonText">
    <w:name w:val="Balloon Text"/>
    <w:basedOn w:val="Normal"/>
    <w:link w:val="BalloonTextChar"/>
    <w:uiPriority w:val="99"/>
    <w:semiHidden/>
    <w:unhideWhenUsed/>
    <w:rsid w:val="001A4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A13"/>
    <w:rPr>
      <w:rFonts w:ascii="Tahoma" w:hAnsi="Tahoma" w:cs="Tahoma"/>
      <w:sz w:val="16"/>
      <w:szCs w:val="16"/>
    </w:rPr>
  </w:style>
  <w:style w:type="table" w:styleId="TableGrid">
    <w:name w:val="Table Grid"/>
    <w:basedOn w:val="TableNormal"/>
    <w:uiPriority w:val="39"/>
    <w:rsid w:val="0038468F"/>
    <w:pPr>
      <w:spacing w:after="0" w:line="240" w:lineRule="auto"/>
      <w:jc w:val="both"/>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758707">
      <w:bodyDiv w:val="1"/>
      <w:marLeft w:val="0"/>
      <w:marRight w:val="0"/>
      <w:marTop w:val="0"/>
      <w:marBottom w:val="0"/>
      <w:divBdr>
        <w:top w:val="none" w:sz="0" w:space="0" w:color="auto"/>
        <w:left w:val="none" w:sz="0" w:space="0" w:color="auto"/>
        <w:bottom w:val="none" w:sz="0" w:space="0" w:color="auto"/>
        <w:right w:val="none" w:sz="0" w:space="0" w:color="auto"/>
      </w:divBdr>
    </w:div>
    <w:div w:id="1465660972">
      <w:bodyDiv w:val="1"/>
      <w:marLeft w:val="0"/>
      <w:marRight w:val="0"/>
      <w:marTop w:val="0"/>
      <w:marBottom w:val="0"/>
      <w:divBdr>
        <w:top w:val="none" w:sz="0" w:space="0" w:color="auto"/>
        <w:left w:val="none" w:sz="0" w:space="0" w:color="auto"/>
        <w:bottom w:val="none" w:sz="0" w:space="0" w:color="auto"/>
        <w:right w:val="none" w:sz="0" w:space="0" w:color="auto"/>
      </w:divBdr>
    </w:div>
    <w:div w:id="2039819121">
      <w:bodyDiv w:val="1"/>
      <w:marLeft w:val="0"/>
      <w:marRight w:val="0"/>
      <w:marTop w:val="0"/>
      <w:marBottom w:val="0"/>
      <w:divBdr>
        <w:top w:val="none" w:sz="0" w:space="0" w:color="auto"/>
        <w:left w:val="none" w:sz="0" w:space="0" w:color="auto"/>
        <w:bottom w:val="none" w:sz="0" w:space="0" w:color="auto"/>
        <w:right w:val="none" w:sz="0" w:space="0" w:color="auto"/>
      </w:divBdr>
      <w:divsChild>
        <w:div w:id="1249268358">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CF02F-42A7-49F0-8448-76D5DCBDA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404</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Nhan Npt</dc:creator>
  <cp:lastModifiedBy>Huy Tran</cp:lastModifiedBy>
  <cp:revision>10</cp:revision>
  <dcterms:created xsi:type="dcterms:W3CDTF">2024-05-20T10:31:00Z</dcterms:created>
  <dcterms:modified xsi:type="dcterms:W3CDTF">2024-05-20T10:36:00Z</dcterms:modified>
</cp:coreProperties>
</file>